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F19A3" w14:textId="7F476079" w:rsidR="00A26083" w:rsidRDefault="00111F96" w:rsidP="00A26083">
      <w:pPr>
        <w:tabs>
          <w:tab w:val="center" w:pos="5040"/>
        </w:tabs>
        <w:rPr>
          <w:szCs w:val="24"/>
          <w:lang w:val="en-CA"/>
        </w:rPr>
      </w:pPr>
      <w:r w:rsidRPr="00086A15">
        <w:rPr>
          <w:noProof/>
          <w:szCs w:val="24"/>
          <w:lang w:val="en-CA" w:eastAsia="en-CA"/>
        </w:rPr>
        <w:drawing>
          <wp:inline distT="0" distB="0" distL="0" distR="0" wp14:anchorId="6798C37D" wp14:editId="1A7A7D7D">
            <wp:extent cx="1088136" cy="530352"/>
            <wp:effectExtent l="0" t="0" r="0" b="3175"/>
            <wp:docPr id="2" name="Picture 2" descr="University of Manitob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Manitob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8136" cy="530352"/>
                    </a:xfrm>
                    <a:prstGeom prst="rect">
                      <a:avLst/>
                    </a:prstGeom>
                    <a:noFill/>
                    <a:ln>
                      <a:noFill/>
                    </a:ln>
                  </pic:spPr>
                </pic:pic>
              </a:graphicData>
            </a:graphic>
          </wp:inline>
        </w:drawing>
      </w:r>
    </w:p>
    <w:p w14:paraId="61D2AD09" w14:textId="377C4711" w:rsidR="00111F96" w:rsidRPr="00A26083" w:rsidRDefault="00111F96" w:rsidP="00A26083">
      <w:pPr>
        <w:pStyle w:val="Title"/>
        <w:spacing w:after="100"/>
        <w:contextualSpacing w:val="0"/>
        <w:jc w:val="center"/>
        <w:rPr>
          <w:rFonts w:ascii="Arial" w:hAnsi="Arial" w:cs="Arial"/>
          <w:b/>
          <w:bCs/>
          <w:sz w:val="24"/>
          <w:szCs w:val="24"/>
        </w:rPr>
      </w:pPr>
      <w:r w:rsidRPr="00A26083">
        <w:rPr>
          <w:rFonts w:ascii="Arial" w:hAnsi="Arial" w:cs="Arial"/>
          <w:b/>
          <w:bCs/>
          <w:sz w:val="24"/>
          <w:szCs w:val="24"/>
          <w:lang w:val="en-CA"/>
        </w:rPr>
        <w:fldChar w:fldCharType="begin"/>
      </w:r>
      <w:r w:rsidRPr="00A26083">
        <w:rPr>
          <w:rFonts w:ascii="Arial" w:hAnsi="Arial" w:cs="Arial"/>
          <w:b/>
          <w:bCs/>
          <w:sz w:val="24"/>
          <w:szCs w:val="24"/>
          <w:lang w:val="en-CA"/>
        </w:rPr>
        <w:instrText xml:space="preserve"> INCLUDEPICTURE "https://umanitoba.ca/admin/mco/brand/download/UM_Logo_HORZ_Black.jpg" \* MERGEFORMATINET </w:instrText>
      </w:r>
      <w:r w:rsidRPr="00A26083">
        <w:rPr>
          <w:rFonts w:ascii="Arial" w:hAnsi="Arial" w:cs="Arial"/>
          <w:b/>
          <w:bCs/>
          <w:sz w:val="24"/>
          <w:szCs w:val="24"/>
          <w:lang w:val="en-CA"/>
        </w:rPr>
        <w:fldChar w:fldCharType="end"/>
      </w:r>
      <w:r w:rsidR="00A26083" w:rsidRPr="00A26083">
        <w:rPr>
          <w:rFonts w:ascii="Arial" w:hAnsi="Arial" w:cs="Arial"/>
          <w:b/>
          <w:bCs/>
          <w:sz w:val="24"/>
          <w:szCs w:val="24"/>
          <w:lang w:val="en-CA"/>
        </w:rPr>
        <w:t>Statement on Resource</w:t>
      </w:r>
      <w:r w:rsidRPr="00A26083">
        <w:rPr>
          <w:rFonts w:ascii="Arial" w:hAnsi="Arial" w:cs="Arial"/>
          <w:b/>
          <w:bCs/>
          <w:sz w:val="24"/>
          <w:szCs w:val="24"/>
          <w:lang w:val="en-CA"/>
        </w:rPr>
        <w:t xml:space="preserve"> </w:t>
      </w:r>
      <w:r w:rsidR="00A26083" w:rsidRPr="00A26083">
        <w:rPr>
          <w:rFonts w:ascii="Arial" w:hAnsi="Arial" w:cs="Arial"/>
          <w:b/>
          <w:bCs/>
          <w:sz w:val="24"/>
          <w:szCs w:val="24"/>
          <w:lang w:val="en-CA"/>
        </w:rPr>
        <w:t>Implications for Senate Planning and Priorities Committee</w:t>
      </w:r>
    </w:p>
    <w:p w14:paraId="6A450E81" w14:textId="77777777" w:rsidR="00111F96" w:rsidRPr="00A26083" w:rsidRDefault="00111F96" w:rsidP="00A26083">
      <w:pPr>
        <w:widowControl w:val="0"/>
        <w:tabs>
          <w:tab w:val="center" w:pos="5040"/>
        </w:tabs>
        <w:spacing w:after="60"/>
        <w:rPr>
          <w:rFonts w:ascii="Arial" w:hAnsi="Arial" w:cs="Arial"/>
          <w:iCs/>
          <w:sz w:val="20"/>
        </w:rPr>
      </w:pPr>
      <w:r w:rsidRPr="00A26083">
        <w:rPr>
          <w:rFonts w:ascii="Arial" w:hAnsi="Arial" w:cs="Arial"/>
          <w:iCs/>
          <w:sz w:val="20"/>
        </w:rPr>
        <w:t>A statement on resource implications is required from the Dean / Director for proposals submitted to:</w:t>
      </w:r>
    </w:p>
    <w:p w14:paraId="764A5BB4" w14:textId="77A2A99E" w:rsidR="00111F96" w:rsidRPr="00A26083" w:rsidRDefault="00111F96" w:rsidP="00A26083">
      <w:pPr>
        <w:pStyle w:val="ListParagraph"/>
        <w:widowControl w:val="0"/>
        <w:numPr>
          <w:ilvl w:val="0"/>
          <w:numId w:val="1"/>
        </w:numPr>
        <w:tabs>
          <w:tab w:val="center" w:pos="5040"/>
        </w:tabs>
        <w:spacing w:after="60"/>
        <w:ind w:left="360"/>
        <w:contextualSpacing w:val="0"/>
        <w:rPr>
          <w:rFonts w:ascii="Arial" w:hAnsi="Arial" w:cs="Arial"/>
          <w:b/>
          <w:bCs/>
          <w:iCs/>
          <w:sz w:val="20"/>
        </w:rPr>
      </w:pPr>
      <w:r w:rsidRPr="00A26083">
        <w:rPr>
          <w:rFonts w:ascii="Arial" w:hAnsi="Arial" w:cs="Arial"/>
          <w:iCs/>
          <w:sz w:val="20"/>
        </w:rPr>
        <w:t>Faculty of Graduate Studies (FGS)/Senate Committee on Curriculum and Course Changes (SCCCC), for graduate/undergraduate course changes beyond 9 credit hours that will require review by the Senate Planning and Priorities Committee</w:t>
      </w:r>
      <w:r w:rsidR="00A26083">
        <w:rPr>
          <w:rFonts w:ascii="Arial" w:hAnsi="Arial" w:cs="Arial"/>
          <w:iCs/>
          <w:sz w:val="20"/>
        </w:rPr>
        <w:t xml:space="preserve"> (SPPC)</w:t>
      </w:r>
      <w:r w:rsidRPr="00A26083">
        <w:rPr>
          <w:rFonts w:ascii="Arial" w:hAnsi="Arial" w:cs="Arial"/>
          <w:iCs/>
          <w:sz w:val="20"/>
        </w:rPr>
        <w:t>;</w:t>
      </w:r>
    </w:p>
    <w:p w14:paraId="1DACF75D" w14:textId="77777777" w:rsidR="00111F96" w:rsidRPr="00A26083" w:rsidRDefault="00111F96" w:rsidP="00111F96">
      <w:pPr>
        <w:pStyle w:val="ListParagraph"/>
        <w:widowControl w:val="0"/>
        <w:numPr>
          <w:ilvl w:val="0"/>
          <w:numId w:val="1"/>
        </w:numPr>
        <w:tabs>
          <w:tab w:val="center" w:pos="5040"/>
        </w:tabs>
        <w:ind w:left="360"/>
        <w:rPr>
          <w:rFonts w:ascii="Arial" w:hAnsi="Arial" w:cs="Arial"/>
          <w:b/>
          <w:bCs/>
          <w:iCs/>
          <w:sz w:val="20"/>
        </w:rPr>
      </w:pPr>
      <w:r w:rsidRPr="00A26083">
        <w:rPr>
          <w:rFonts w:ascii="Arial" w:hAnsi="Arial" w:cs="Arial"/>
          <w:iCs/>
          <w:sz w:val="20"/>
        </w:rPr>
        <w:t>FGS/SCCCC for significant graduate/undergraduate program modifications that have resource implications for the department/faculty/college/school.</w:t>
      </w:r>
    </w:p>
    <w:p w14:paraId="0F9A5EB7" w14:textId="77777777" w:rsidR="00111F96" w:rsidRPr="000E10CF" w:rsidRDefault="00111F96" w:rsidP="00111F96">
      <w:pPr>
        <w:widowControl w:val="0"/>
        <w:tabs>
          <w:tab w:val="right" w:pos="10080"/>
        </w:tabs>
        <w:rPr>
          <w:rFonts w:asciiTheme="minorHAnsi" w:hAnsiTheme="minorHAnsi"/>
          <w:sz w:val="20"/>
        </w:rPr>
      </w:pPr>
      <w:r w:rsidRPr="000E10CF">
        <w:rPr>
          <w:rFonts w:asciiTheme="minorHAnsi" w:hAnsiTheme="minorHAnsi"/>
          <w:noProof/>
          <w:sz w:val="20"/>
          <w:lang w:val="en-CA" w:eastAsia="en-CA"/>
        </w:rPr>
        <mc:AlternateContent>
          <mc:Choice Requires="wps">
            <w:drawing>
              <wp:anchor distT="0" distB="0" distL="114300" distR="114300" simplePos="0" relativeHeight="251662336" behindDoc="0" locked="0" layoutInCell="1" allowOverlap="1" wp14:anchorId="46AEAA35" wp14:editId="0F6CE67D">
                <wp:simplePos x="0" y="0"/>
                <wp:positionH relativeFrom="column">
                  <wp:posOffset>10160</wp:posOffset>
                </wp:positionH>
                <wp:positionV relativeFrom="paragraph">
                  <wp:posOffset>78740</wp:posOffset>
                </wp:positionV>
                <wp:extent cx="5943600" cy="10160"/>
                <wp:effectExtent l="0" t="0" r="12700" b="1524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1016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948198" id="Straight Connector 1"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6.2pt" to="468.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DzGpwEAAJ0DAAAOAAAAZHJzL2Uyb0RvYy54bWysU8tu2zAQvAfoPxC815Lc1GkFyzkkaC9F&#10;EiTtBzDU0iLKF0jWkv8+y7UtF01RFEUvFMndmd0ZrtbXkzVsBzFp7zreLGrOwEnfa7ft+Levn95+&#10;4Cxl4XphvIOO7yHx682bi/UYWlj6wZseIkMSl9oxdHzIObRVleQAVqSFD+AwqHy0IuMxbqs+ihHZ&#10;ramWdb2qRh/7EL2ElPD29hDkG+JXCmS+VypBZqbj2FumNdL6XNZqsxbtNoowaHlsQ/xDF1Zoh0Vn&#10;qluRBfsR9Ssqq2X0yau8kN5WXiktgTSgmqb+Rc3TIAKQFjQnhdmm9P9o5d3uxj1EtGEMqU3hIRYV&#10;k4q2fLE/NpFZ+9ksmDKTePn+4+W7VY2eSow1dbMiM6szOMSUP4O3rGw6brQrWkQrdl9SxoKYekop&#10;18axEYmWV8hZoud+aJf3Bg5pj6CY7rGDhuhoVODGRLYT+Mj994bghRAzC0RpY2ZQ/WfQMbfAgMbn&#10;b4FzNlX0Ls9Aq52Pv6uap1Or6pB/Un3QWmQ/+35Pr0N24AyQbcd5LUP285ng579q8wIAAP//AwBQ&#10;SwMEFAAGAAgAAAAhAJSkUrHYAAAABwEAAA8AAABkcnMvZG93bnJldi54bWxMjk1OwzAQhfdI3MEa&#10;JDaI2rRVAyFOFSH1ALRdsHTjIY5qj0PspuH2DCtYjd6P3nzVdg5eTDimPpKGp4UCgdRG21On4XjY&#10;PT6DSNmQNT4SavjGBNv69qYypY1XesdpnzvBI5RKo8HlPJRSptZhMGkRByTOPuMYTGY5dtKO5srj&#10;wculUhsZTE/8wZkB3xy25/0laDh8FGjdg28m89VY6lbnflcore/v5uYVRMY5/5XhF5/RoWamU7yQ&#10;TcKz3nCRz3INguOXVcHGiY21AllX8j9//QMAAP//AwBQSwECLQAUAAYACAAAACEAtoM4kv4AAADh&#10;AQAAEwAAAAAAAAAAAAAAAAAAAAAAW0NvbnRlbnRfVHlwZXNdLnhtbFBLAQItABQABgAIAAAAIQA4&#10;/SH/1gAAAJQBAAALAAAAAAAAAAAAAAAAAC8BAABfcmVscy8ucmVsc1BLAQItABQABgAIAAAAIQD9&#10;sDzGpwEAAJ0DAAAOAAAAAAAAAAAAAAAAAC4CAABkcnMvZTJvRG9jLnhtbFBLAQItABQABgAIAAAA&#10;IQCUpFKx2AAAAAcBAAAPAAAAAAAAAAAAAAAAAAEEAABkcnMvZG93bnJldi54bWxQSwUGAAAAAAQA&#10;BADzAAAABgUAAAAA&#10;" strokecolor="black [3200]" strokeweight="1pt">
                <v:stroke joinstyle="miter"/>
              </v:line>
            </w:pict>
          </mc:Fallback>
        </mc:AlternateContent>
      </w:r>
      <w:r w:rsidRPr="000E10CF">
        <w:rPr>
          <w:rFonts w:asciiTheme="minorHAnsi" w:hAnsiTheme="minorHAnsi"/>
          <w:sz w:val="20"/>
        </w:rPr>
        <w:tab/>
      </w:r>
    </w:p>
    <w:p w14:paraId="3030413D" w14:textId="061AB146" w:rsidR="00111F96" w:rsidRPr="00A26083" w:rsidRDefault="00111F96" w:rsidP="00A50CA3">
      <w:pPr>
        <w:spacing w:after="100"/>
        <w:rPr>
          <w:rFonts w:ascii="Arial" w:hAnsi="Arial" w:cs="Arial"/>
          <w:sz w:val="20"/>
        </w:rPr>
      </w:pPr>
      <w:r w:rsidRPr="00A26083">
        <w:rPr>
          <w:rFonts w:ascii="Arial" w:hAnsi="Arial" w:cs="Arial"/>
          <w:sz w:val="20"/>
        </w:rPr>
        <w:t xml:space="preserve">Please address the following items in in the space provided. The statement on resource implications must be signed by the Dean/Director or by both the Faculty and College Deans, as appropriate. The SPPC will use the information provided to understand whether the unit has fully considered the resource implications of the proposal and </w:t>
      </w:r>
      <w:r w:rsidR="00A26083" w:rsidRPr="00A26083">
        <w:rPr>
          <w:rFonts w:ascii="Arial" w:hAnsi="Arial" w:cs="Arial"/>
          <w:sz w:val="20"/>
        </w:rPr>
        <w:t>can</w:t>
      </w:r>
      <w:r w:rsidRPr="00A26083">
        <w:rPr>
          <w:rFonts w:ascii="Arial" w:hAnsi="Arial" w:cs="Arial"/>
          <w:sz w:val="20"/>
        </w:rPr>
        <w:t xml:space="preserve"> support the course and/or program changes on an ongoing basis. </w:t>
      </w:r>
    </w:p>
    <w:p w14:paraId="464381D3" w14:textId="257FE1A6" w:rsidR="00111F96" w:rsidRPr="00A26083" w:rsidRDefault="000F31F2" w:rsidP="009B7CF1">
      <w:pPr>
        <w:shd w:val="clear" w:color="auto" w:fill="BDD6EE" w:themeFill="accent5" w:themeFillTint="66"/>
        <w:tabs>
          <w:tab w:val="right" w:pos="9360"/>
        </w:tabs>
        <w:spacing w:after="60"/>
        <w:rPr>
          <w:rFonts w:ascii="Arial" w:hAnsi="Arial" w:cs="Arial"/>
          <w:b/>
          <w:bCs/>
          <w:sz w:val="20"/>
        </w:rPr>
      </w:pPr>
      <w:r w:rsidRPr="00A26083">
        <w:rPr>
          <w:rFonts w:ascii="Arial" w:hAnsi="Arial" w:cs="Arial"/>
          <w:b/>
          <w:bCs/>
          <w:noProof/>
          <w:sz w:val="20"/>
          <w:lang w:val="en-CA" w:eastAsia="en-CA"/>
        </w:rPr>
        <mc:AlternateContent>
          <mc:Choice Requires="wps">
            <w:drawing>
              <wp:anchor distT="0" distB="0" distL="114300" distR="114300" simplePos="0" relativeHeight="251664384" behindDoc="0" locked="0" layoutInCell="1" allowOverlap="1" wp14:anchorId="4A57FB25" wp14:editId="5FD31503">
                <wp:simplePos x="0" y="0"/>
                <wp:positionH relativeFrom="column">
                  <wp:posOffset>-9526</wp:posOffset>
                </wp:positionH>
                <wp:positionV relativeFrom="paragraph">
                  <wp:posOffset>196850</wp:posOffset>
                </wp:positionV>
                <wp:extent cx="5972175"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657E4A" id="Straight Connector 4"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5.5pt" to="46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FFnAEAAJQDAAAOAAAAZHJzL2Uyb0RvYy54bWysU8tu2zAQvAfoPxC815IM5CVYziFBcymS&#10;IG0+gKGWFgGSS5CsJf99lrQtF0mAokUvFB87szuzq9XNZA3bQogaXcebRc0ZOIm9dpuOv/z89vWK&#10;s5iE64VBBx3fQeQ36y9nq9G3sMQBTQ+BEYmL7eg7PqTk26qKcgAr4gI9OHpUGKxIdAybqg9iJHZr&#10;qmVdX1Qjht4HlBAj3d7tH/m68CsFMj0qFSEx03GqLZU1lPU1r9V6JdpNEH7Q8lCG+IcqrNCOks5U&#10;dyIJ9ivoD1RWy4ARVVpItBUqpSUUDaSmqd+p+TEID0ULmRP9bFP8f7TyYXvrngLZMPrYRv8UsopJ&#10;BZu/VB+bilm72SyYEpN0eX59uWwuzzmTx7fqBPQhpntAy/Km40a7rEO0Yvs9JkpGoccQOpxSl13a&#10;GcjBxj2DYrqnZE1Bl6mAWxPYVlA/hZTgUpN7SHwlOsOUNmYG1n8GHuIzFMrE/A14RpTM6NIMttph&#10;+Cx7mo4lq3380YG97mzBK/a70pRiDbW+KDyMaZ6t388FfvqZ1m8AAAD//wMAUEsDBBQABgAIAAAA&#10;IQDg/jfH3wAAAAgBAAAPAAAAZHJzL2Rvd25yZXYueG1sTI9BS8NAEIXvBf/DMoK3dpMWi43ZlFIQ&#10;a0GKVajHbXZMotnZsLtt0n/viAe9zcx7vPlevhxsK87oQ+NIQTpJQCCVzjRUKXh7fRjfgQhRk9Gt&#10;I1RwwQDL4mqU68y4nl7wvI+V4BAKmVZQx9hlUoayRqvDxHVIrH04b3Xk1VfSeN1zuG3lNEnm0uqG&#10;+EOtO1zXWH7tT1bBs99s1qvt5ZN277Y/TLeH3dPwqNTN9bC6BxFxiH9m+MFndCiY6ehOZIJoFYzT&#10;W3YqmKVcifXFbMHD8fcgi1z+L1B8AwAA//8DAFBLAQItABQABgAIAAAAIQC2gziS/gAAAOEBAAAT&#10;AAAAAAAAAAAAAAAAAAAAAABbQ29udGVudF9UeXBlc10ueG1sUEsBAi0AFAAGAAgAAAAhADj9If/W&#10;AAAAlAEAAAsAAAAAAAAAAAAAAAAALwEAAF9yZWxzLy5yZWxzUEsBAi0AFAAGAAgAAAAhAMuDoUWc&#10;AQAAlAMAAA4AAAAAAAAAAAAAAAAALgIAAGRycy9lMm9Eb2MueG1sUEsBAi0AFAAGAAgAAAAhAOD+&#10;N8ffAAAACAEAAA8AAAAAAAAAAAAAAAAA9gMAAGRycy9kb3ducmV2LnhtbFBLBQYAAAAABAAEAPMA&#10;AAACBQAAAAA=&#10;" strokecolor="#4472c4 [3204]" strokeweight=".5pt">
                <v:stroke joinstyle="miter"/>
              </v:line>
            </w:pict>
          </mc:Fallback>
        </mc:AlternateContent>
      </w:r>
      <w:r w:rsidR="00111F96" w:rsidRPr="00A26083">
        <w:rPr>
          <w:rFonts w:ascii="Arial" w:hAnsi="Arial" w:cs="Arial"/>
          <w:b/>
          <w:bCs/>
          <w:sz w:val="20"/>
        </w:rPr>
        <w:t>A. Resource requirements / costs</w:t>
      </w:r>
      <w:r w:rsidR="00DB0DF6" w:rsidRPr="00A26083">
        <w:rPr>
          <w:rFonts w:ascii="Arial" w:hAnsi="Arial" w:cs="Arial"/>
          <w:b/>
          <w:bCs/>
          <w:sz w:val="20"/>
        </w:rPr>
        <w:tab/>
      </w:r>
    </w:p>
    <w:p w14:paraId="26D84C21" w14:textId="7B391D19" w:rsidR="00111F96" w:rsidRPr="00A26083" w:rsidRDefault="000F31F2" w:rsidP="000F31F2">
      <w:pPr>
        <w:pStyle w:val="ListParagraph"/>
        <w:shd w:val="clear" w:color="auto" w:fill="F2F2F2" w:themeFill="background1" w:themeFillShade="F2"/>
        <w:tabs>
          <w:tab w:val="right" w:pos="9360"/>
        </w:tabs>
        <w:spacing w:after="60"/>
        <w:ind w:left="0"/>
        <w:contextualSpacing w:val="0"/>
        <w:rPr>
          <w:rFonts w:ascii="Arial" w:hAnsi="Arial" w:cs="Arial"/>
          <w:sz w:val="20"/>
        </w:rPr>
      </w:pPr>
      <w:r w:rsidRPr="00A26083">
        <w:rPr>
          <w:rFonts w:ascii="Arial" w:hAnsi="Arial" w:cs="Arial"/>
          <w:noProof/>
          <w:sz w:val="20"/>
          <w:lang w:val="en-CA" w:eastAsia="en-CA"/>
        </w:rPr>
        <mc:AlternateContent>
          <mc:Choice Requires="wps">
            <w:drawing>
              <wp:anchor distT="0" distB="0" distL="114300" distR="114300" simplePos="0" relativeHeight="251665408" behindDoc="0" locked="0" layoutInCell="1" allowOverlap="1" wp14:anchorId="591E3241" wp14:editId="3FD9F87E">
                <wp:simplePos x="0" y="0"/>
                <wp:positionH relativeFrom="margin">
                  <wp:align>right</wp:align>
                </wp:positionH>
                <wp:positionV relativeFrom="paragraph">
                  <wp:posOffset>149861</wp:posOffset>
                </wp:positionV>
                <wp:extent cx="5934075"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340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559FCD" id="Straight Connector 9" o:spid="_x0000_s1026" alt="&quot;&quot;"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05pt,11.8pt" to="883.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IVlyAEAAPgDAAAOAAAAZHJzL2Uyb0RvYy54bWysU9tu2zAMfR/QfxD03tjplnUz4vShRfey&#10;S9FtH6DIVCxAN0hq7Pz9KDpxinYYsGEvtEXyHPJQ1PpmtIbtISbtXcuXi5ozcNJ32u1a/vPH/eUH&#10;zlIWrhPGO2j5ARK/2Vy8WQ+hgSvfe9NBZEjiUjOElvc5h6aqkuzBirTwARwGlY9WZDzGXdVFMSC7&#10;NdVVXb+vBh+7EL2ElNB7NwX5hviVApm/KZUgM9Ny7C2TjWS3xVabtWh2UYRey2Mb4h+6sEI7LDpT&#10;3Yks2FPUr6isltEnr/JCelt5pbQE0oBqlvULNd97EYC04HBSmMeU/h+t/Lq/dQ8RxzCE1KTwEIuK&#10;UUVbvtgfG2lYh3lYMGYm0bn6+PZdfb3iTJ5i1RkYYsqfwFtWflputCs6RCP2n1PGYph6Silu44pN&#10;3ujuXhtDh7IBcGsi2wu8u+1uSQTmyX7x3eS7XtU13SCy0cKUdOJ+xoSxwl6d5dFfPhiYKj+CYrpD&#10;QVOBmWiqIaQEl5dlT4gJswtMYZczsKbO/gg85hco0Fb+DXhGUGXv8gy22vn4u+p5PLWspvzTBCbd&#10;ZQRb3x3o4mk0uF6k8PgUyv4+PxP8/GA3vwAAAP//AwBQSwMEFAAGAAgAAAAhAAmFn/ncAAAABgEA&#10;AA8AAABkcnMvZG93bnJldi54bWxMj81uwjAQhO9IvIO1SL2B0/BTSLNBVdWKcyEcejPxNomI1yF2&#10;IH37uuqBHndmNPNtuh1MI67UudoywuMsAkFcWF1ziZAf3qdrEM4r1qqxTAjf5GCbjUepSrS98Qdd&#10;974UoYRdohAq79tESldUZJSb2ZY4eF+2M8qHsyul7tQtlJtGxlG0kkbVHBYq1dJrRcV53xuEY56v&#10;D5tP3T8tXbm4XI67+Py2Q3yYDC/PIDwN/h6GX/yADllgOtmetRMNQnjEI8TzFYjgbuaLJYjTnyCz&#10;VP7Hz34AAAD//wMAUEsBAi0AFAAGAAgAAAAhALaDOJL+AAAA4QEAABMAAAAAAAAAAAAAAAAAAAAA&#10;AFtDb250ZW50X1R5cGVzXS54bWxQSwECLQAUAAYACAAAACEAOP0h/9YAAACUAQAACwAAAAAAAAAA&#10;AAAAAAAvAQAAX3JlbHMvLnJlbHNQSwECLQAUAAYACAAAACEA7riFZcgBAAD4AwAADgAAAAAAAAAA&#10;AAAAAAAuAgAAZHJzL2Uyb0RvYy54bWxQSwECLQAUAAYACAAAACEACYWf+dwAAAAGAQAADwAAAAAA&#10;AAAAAAAAAAAiBAAAZHJzL2Rvd25yZXYueG1sUEsFBgAAAAAEAAQA8wAAACsFAAAAAA==&#10;" strokecolor="#bfbfbf [2412]" strokeweight=".5pt">
                <v:stroke joinstyle="miter"/>
                <w10:wrap anchorx="margin"/>
              </v:line>
            </w:pict>
          </mc:Fallback>
        </mc:AlternateContent>
      </w:r>
      <w:r w:rsidR="00111F96" w:rsidRPr="00A26083">
        <w:rPr>
          <w:rFonts w:ascii="Arial" w:hAnsi="Arial" w:cs="Arial"/>
          <w:sz w:val="20"/>
        </w:rPr>
        <w:t>Section A-1 – Net change in credit hours</w:t>
      </w:r>
      <w:r w:rsidR="009B7CF1" w:rsidRPr="00A26083">
        <w:rPr>
          <w:rFonts w:ascii="Arial" w:hAnsi="Arial" w:cs="Arial"/>
          <w:sz w:val="20"/>
        </w:rPr>
        <w:tab/>
      </w:r>
    </w:p>
    <w:p w14:paraId="52ED449C" w14:textId="1F3DBE2B" w:rsidR="00111F96" w:rsidRPr="00A26083" w:rsidRDefault="00111F96" w:rsidP="009B7CF1">
      <w:pPr>
        <w:pStyle w:val="ListParagraph"/>
        <w:spacing w:after="60"/>
        <w:ind w:left="0"/>
        <w:contextualSpacing w:val="0"/>
        <w:rPr>
          <w:rFonts w:ascii="Arial" w:hAnsi="Arial" w:cs="Arial"/>
          <w:sz w:val="20"/>
        </w:rPr>
      </w:pPr>
      <w:r w:rsidRPr="00A26083">
        <w:rPr>
          <w:rFonts w:ascii="Arial" w:hAnsi="Arial" w:cs="Arial"/>
          <w:sz w:val="20"/>
        </w:rPr>
        <w:t>In the case of proposals for graduate/undergraduate course changes beyond 9 credit hours, indicate the number of courses to be deleted, the number to be introduced, and the net change in credit hours.</w:t>
      </w:r>
    </w:p>
    <w:p w14:paraId="5F8DD048" w14:textId="77777777" w:rsidR="008E0E58" w:rsidRPr="00237BAB" w:rsidRDefault="008E0E58" w:rsidP="009B7CF1">
      <w:pPr>
        <w:pStyle w:val="ListParagraph"/>
        <w:ind w:left="0"/>
        <w:contextualSpacing w:val="0"/>
        <w:rPr>
          <w:rFonts w:ascii="Arial" w:hAnsi="Arial" w:cs="Arial"/>
          <w:sz w:val="20"/>
        </w:rPr>
      </w:pPr>
    </w:p>
    <w:p w14:paraId="51C87F83" w14:textId="57787106" w:rsidR="009B7CF1" w:rsidRPr="00237BAB" w:rsidRDefault="009B7CF1" w:rsidP="009B7CF1">
      <w:pPr>
        <w:pStyle w:val="ListParagraph"/>
        <w:ind w:left="0"/>
        <w:contextualSpacing w:val="0"/>
        <w:rPr>
          <w:rFonts w:ascii="Arial" w:hAnsi="Arial" w:cs="Arial"/>
          <w:sz w:val="20"/>
        </w:rPr>
      </w:pPr>
    </w:p>
    <w:p w14:paraId="5DC82DB7" w14:textId="4294DBC8" w:rsidR="00111F96" w:rsidRPr="00A26083" w:rsidRDefault="000F31F2" w:rsidP="000F31F2">
      <w:pPr>
        <w:pStyle w:val="ListParagraph"/>
        <w:shd w:val="clear" w:color="auto" w:fill="F2F2F2" w:themeFill="background1" w:themeFillShade="F2"/>
        <w:tabs>
          <w:tab w:val="right" w:pos="9270"/>
        </w:tabs>
        <w:spacing w:after="60"/>
        <w:ind w:left="0"/>
        <w:contextualSpacing w:val="0"/>
        <w:rPr>
          <w:rFonts w:ascii="Arial" w:hAnsi="Arial" w:cs="Arial"/>
          <w:sz w:val="20"/>
        </w:rPr>
      </w:pPr>
      <w:r w:rsidRPr="00A26083">
        <w:rPr>
          <w:rFonts w:ascii="Arial" w:hAnsi="Arial" w:cs="Arial"/>
          <w:noProof/>
          <w:sz w:val="20"/>
          <w:lang w:val="en-CA" w:eastAsia="en-CA"/>
        </w:rPr>
        <mc:AlternateContent>
          <mc:Choice Requires="wps">
            <w:drawing>
              <wp:anchor distT="0" distB="0" distL="114300" distR="114300" simplePos="0" relativeHeight="251667456" behindDoc="0" locked="0" layoutInCell="1" allowOverlap="1" wp14:anchorId="7C87F145" wp14:editId="281EE2E6">
                <wp:simplePos x="0" y="0"/>
                <wp:positionH relativeFrom="margin">
                  <wp:align>left</wp:align>
                </wp:positionH>
                <wp:positionV relativeFrom="paragraph">
                  <wp:posOffset>162560</wp:posOffset>
                </wp:positionV>
                <wp:extent cx="5924550" cy="0"/>
                <wp:effectExtent l="0" t="0" r="0" b="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noFill/>
                        <a:ln w="6350" cap="flat" cmpd="sng" algn="ctr">
                          <a:solidFill>
                            <a:sysClr val="window" lastClr="FFFFFF">
                              <a:lumMod val="7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55E1BE" id="Straight Connector 10" o:spid="_x0000_s1026" alt="&quot;&quot;"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pt" to="46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oowAEAAHYDAAAOAAAAZHJzL2Uyb0RvYy54bWysU8tuGzEMvBfoPwi617tx6zRdWM4hhnvp&#10;I0DaD2D02BWgF0TFa/99Kdlx0vZW1AdZIsXhcDS7vj14x/Y6o41B8KtFz5kOMiobRsF//ti9u+EM&#10;CwQFLgYt+FEjv928fbOe06CXcYpO6cwIJOAwJ8GnUtLQdSgn7QEXMelASROzh0LHPHYqw0zo3nXL&#10;vr/u5phVylFqRIpuT0m+afjGaFm+G4O6MCc4cSttzW19rGu3WcMwZkiTlWca8A8sPNhATS9QWyjA&#10;nrL9C8pbmSNGUxYy+i4aY6VuM9A0V/0f0zxMkHSbhcTBdJEJ/x+s/La/C/eZZJgTDpjuc53iYLKv&#10;/8SPHZpYx4tY+lCYpODq0/LDakWayudc91KYMpbPOnpWN4I7G+ocMMD+CxZqRlefr9RwiDvrXHsL&#10;F9gs+PX7hgzkCOOgUBOflOAYRs7AjWQ1WXJDxOisqtUVB4945zLbA702mUTFmTMHWCgo+K79WpF7&#10;8l+jOt37uOr75gPidKpv9H7DrVy3gNOpoqVOzvG2kH2d9YLfEMwFyIVKRzcDnid+0bfuHqM6Ntm7&#10;eqLHbU3PRqzueX2m/evPZfMLAAD//wMAUEsDBBQABgAIAAAAIQCt9GAZ3AAAAAYBAAAPAAAAZHJz&#10;L2Rvd25yZXYueG1sTI9BS8QwEIXvgv8hjODNTd1i0dp0EUVBENe2e9lb2oxtsZmUJt2t/npHPOjx&#10;vTe89022WewgDjj53pGCy1UEAqlxpqdWwa56vLgG4YMmowdHqOATPWzy05NMp8YdqcBDGVrBJeRT&#10;raALYUyl9E2HVvuVG5E4e3eT1YHl1Eoz6SOX20GuoyiRVvfEC50e8b7D5qOcrYKlGJ73Vf20fU1K&#10;+Va8fD3Es6uUOj9b7m5BBFzC3zH84DM65MxUu5mMF4MCfiQoWF8lIDi9iWM26l9D5pn8j59/AwAA&#10;//8DAFBLAQItABQABgAIAAAAIQC2gziS/gAAAOEBAAATAAAAAAAAAAAAAAAAAAAAAABbQ29udGVu&#10;dF9UeXBlc10ueG1sUEsBAi0AFAAGAAgAAAAhADj9If/WAAAAlAEAAAsAAAAAAAAAAAAAAAAALwEA&#10;AF9yZWxzLy5yZWxzUEsBAi0AFAAGAAgAAAAhANBfWijAAQAAdgMAAA4AAAAAAAAAAAAAAAAALgIA&#10;AGRycy9lMm9Eb2MueG1sUEsBAi0AFAAGAAgAAAAhAK30YBncAAAABgEAAA8AAAAAAAAAAAAAAAAA&#10;GgQAAGRycy9kb3ducmV2LnhtbFBLBQYAAAAABAAEAPMAAAAjBQAAAAA=&#10;" strokecolor="#bfbfbf" strokeweight=".5pt">
                <v:stroke joinstyle="miter"/>
                <w10:wrap anchorx="margin"/>
              </v:line>
            </w:pict>
          </mc:Fallback>
        </mc:AlternateContent>
      </w:r>
      <w:r w:rsidR="00111F96" w:rsidRPr="00A26083">
        <w:rPr>
          <w:rFonts w:ascii="Arial" w:hAnsi="Arial" w:cs="Arial"/>
          <w:sz w:val="20"/>
        </w:rPr>
        <w:t>Section A-2 – Existing Staffing Resources</w:t>
      </w:r>
      <w:r w:rsidR="009B7CF1" w:rsidRPr="00A26083">
        <w:rPr>
          <w:rFonts w:ascii="Arial" w:hAnsi="Arial" w:cs="Arial"/>
          <w:sz w:val="20"/>
        </w:rPr>
        <w:tab/>
      </w:r>
    </w:p>
    <w:p w14:paraId="638EA383" w14:textId="21E2A373" w:rsidR="00111F96" w:rsidRPr="00A26083" w:rsidRDefault="00111F96" w:rsidP="009B7CF1">
      <w:pPr>
        <w:pStyle w:val="ListParagraph"/>
        <w:spacing w:after="60"/>
        <w:ind w:left="0"/>
        <w:contextualSpacing w:val="0"/>
        <w:rPr>
          <w:rFonts w:ascii="Arial" w:hAnsi="Arial" w:cs="Arial"/>
          <w:sz w:val="20"/>
        </w:rPr>
      </w:pPr>
      <w:r w:rsidRPr="00A26083">
        <w:rPr>
          <w:rFonts w:ascii="Arial" w:hAnsi="Arial" w:cs="Arial"/>
          <w:sz w:val="20"/>
        </w:rPr>
        <w:t>Provide the number of existing academic staff positions, by the type of position (e.g., tenure/tenure-track, Instructor, Sessional Instructor, Teaching Assistant, etc.), in the unit making the proposal (i.e., the program, department, college, faculty/school). Indicate full- and part-time positions.</w:t>
      </w:r>
    </w:p>
    <w:p w14:paraId="58D138AE" w14:textId="60D66921" w:rsidR="009B7CF1" w:rsidRPr="00A26083" w:rsidRDefault="009B7CF1" w:rsidP="009B7CF1">
      <w:pPr>
        <w:pStyle w:val="ListParagraph"/>
        <w:ind w:left="0"/>
        <w:contextualSpacing w:val="0"/>
        <w:rPr>
          <w:rFonts w:ascii="Arial" w:hAnsi="Arial" w:cs="Arial"/>
          <w:sz w:val="20"/>
        </w:rPr>
      </w:pPr>
    </w:p>
    <w:p w14:paraId="6D783FE1" w14:textId="28AF5675" w:rsidR="009B7CF1" w:rsidRPr="00A26083" w:rsidRDefault="009B7CF1" w:rsidP="008E0E58">
      <w:pPr>
        <w:pStyle w:val="ListParagraph"/>
        <w:tabs>
          <w:tab w:val="right" w:pos="9360"/>
        </w:tabs>
        <w:ind w:left="0"/>
        <w:contextualSpacing w:val="0"/>
        <w:rPr>
          <w:rFonts w:ascii="Arial" w:hAnsi="Arial" w:cs="Arial"/>
          <w:sz w:val="20"/>
        </w:rPr>
      </w:pPr>
    </w:p>
    <w:p w14:paraId="64045822" w14:textId="69948272" w:rsidR="00111F96" w:rsidRPr="00A26083" w:rsidRDefault="008E0E58" w:rsidP="009B7CF1">
      <w:pPr>
        <w:pStyle w:val="ListParagraph"/>
        <w:spacing w:before="60" w:after="60"/>
        <w:ind w:left="0"/>
        <w:contextualSpacing w:val="0"/>
        <w:rPr>
          <w:rFonts w:ascii="Arial" w:hAnsi="Arial" w:cs="Arial"/>
          <w:sz w:val="20"/>
        </w:rPr>
      </w:pPr>
      <w:r w:rsidRPr="00A26083">
        <w:rPr>
          <w:rFonts w:ascii="Arial" w:hAnsi="Arial" w:cs="Arial"/>
          <w:noProof/>
          <w:sz w:val="20"/>
          <w:lang w:val="en-CA" w:eastAsia="en-CA"/>
        </w:rPr>
        <mc:AlternateContent>
          <mc:Choice Requires="wps">
            <w:drawing>
              <wp:anchor distT="0" distB="0" distL="114300" distR="114300" simplePos="0" relativeHeight="251672576" behindDoc="0" locked="0" layoutInCell="1" allowOverlap="1" wp14:anchorId="74217EA2" wp14:editId="43F36553">
                <wp:simplePos x="0" y="0"/>
                <wp:positionH relativeFrom="column">
                  <wp:posOffset>8467</wp:posOffset>
                </wp:positionH>
                <wp:positionV relativeFrom="paragraph">
                  <wp:posOffset>28575</wp:posOffset>
                </wp:positionV>
                <wp:extent cx="5924550" cy="0"/>
                <wp:effectExtent l="0" t="0" r="19050" b="1905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A66A" id="Straight Connector 3" o:spid="_x0000_s1026" alt="&quot;&quot;"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25pt" to="467.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3cxwEAAPgDAAAOAAAAZHJzL2Uyb0RvYy54bWysU8tu2zAQvBfoPxC815KNukgFyzkkSC5p&#10;G7TJB9DU0iLAF0jGkv++y5UtB01RoEUvK5Hcmd0ZLjfXozXsADFp71q+XNScgZO+027f8uenuw9X&#10;nKUsXCeMd9DyIyR+vX3/bjOEBla+96aDyJDEpWYILe9zDk1VJdmDFWnhAzg8VD5akXEZ91UXxYDs&#10;1lSruv5UDT52IXoJKeHu7XTIt8SvFMj8TakEmZmWY2+ZYqS4K7HabkSzjyL0Wp7aEP/QhRXaYdGZ&#10;6lZkwV6ifkNltYw+eZUX0tvKK6UlkAZUs6x/UfOjFwFIC5qTwmxT+n+08uvhxj1GtGEIqUnhMRYV&#10;o4q2fLE/NpJZx9ksGDOTuLn+vPq4XqOn8nxWXYAhpnwP3rLy03KjXdEhGnF4SBmLYeo5pWwbV2Ly&#10;Rnd32hhalAmAGxPZQeDd7fZLIjAv9ovvpr2rdV3TDSIbDUxJJ+5XTHhW2KuLPPrLRwNT5e+gmO5Q&#10;0FRgJppqCCnB5WWZE2LC7AJT2OUMrKmzPwJP+QUKNJV/A54RVNm7PIOtdj7+rnoezy2rKf/swKS7&#10;WLDz3ZEunqzB8SKFp6dQ5vf1muCXB7v9CQAA//8DAFBLAwQUAAYACAAAACEAJ+yzYdgAAAAFAQAA&#10;DwAAAGRycy9kb3ducmV2LnhtbEyOwU7DMBBE70j8g7VIXBB1IKUqIU5VIaFy4EJo75t4SSLidRS7&#10;TeDrWbjA8WlGMy/fzK5XJxpD59nAzSIBRVx723FjYP/2dL0GFSKyxd4zGfikAJvi/CzHzPqJX+lU&#10;xkbJCIcMDbQxDpnWoW7JYVj4gViydz86jIJjo+2Ik4y7Xt8myUo77FgeWhzosaX6ozw6AztcTy/D&#10;VZI+r+p9OFRfaXnY7oy5vJi3D6AizfGvDD/6og6FOFX+yDaoXjiVooHlHShJ79OlcPXLusj1f/vi&#10;GwAA//8DAFBLAQItABQABgAIAAAAIQC2gziS/gAAAOEBAAATAAAAAAAAAAAAAAAAAAAAAABbQ29u&#10;dGVudF9UeXBlc10ueG1sUEsBAi0AFAAGAAgAAAAhADj9If/WAAAAlAEAAAsAAAAAAAAAAAAAAAAA&#10;LwEAAF9yZWxzLy5yZWxzUEsBAi0AFAAGAAgAAAAhAEq47dzHAQAA+AMAAA4AAAAAAAAAAAAAAAAA&#10;LgIAAGRycy9lMm9Eb2MueG1sUEsBAi0AFAAGAAgAAAAhACfss2HYAAAABQEAAA8AAAAAAAAAAAAA&#10;AAAAIQQAAGRycy9kb3ducmV2LnhtbFBLBQYAAAAABAAEAPMAAAAmBQAAAAA=&#10;" strokecolor="#d8d8d8 [2732]" strokeweight=".5pt">
                <v:stroke joinstyle="miter"/>
              </v:line>
            </w:pict>
          </mc:Fallback>
        </mc:AlternateContent>
      </w:r>
      <w:r w:rsidR="00111F96" w:rsidRPr="00A26083">
        <w:rPr>
          <w:rFonts w:ascii="Arial" w:hAnsi="Arial" w:cs="Arial"/>
          <w:sz w:val="20"/>
        </w:rPr>
        <w:t>Focusing on full-time faculty positions, indicate: the number of retirements that have occurred over the previous five years, the number of new hires over the same period, the number of any vacancies, and any plans for filling the vacancies, including how the positions would be funded.</w:t>
      </w:r>
    </w:p>
    <w:p w14:paraId="685946BD" w14:textId="2A76633A" w:rsidR="009B7CF1" w:rsidRPr="00A26083" w:rsidRDefault="009B7CF1" w:rsidP="009B7CF1">
      <w:pPr>
        <w:pStyle w:val="ListParagraph"/>
        <w:ind w:left="0"/>
        <w:contextualSpacing w:val="0"/>
        <w:rPr>
          <w:rFonts w:ascii="Arial" w:hAnsi="Arial" w:cs="Arial"/>
          <w:sz w:val="20"/>
        </w:rPr>
      </w:pPr>
    </w:p>
    <w:p w14:paraId="1AC981B0" w14:textId="77777777" w:rsidR="009B7CF1" w:rsidRPr="00A26083" w:rsidRDefault="009B7CF1" w:rsidP="009B7CF1">
      <w:pPr>
        <w:pStyle w:val="ListParagraph"/>
        <w:ind w:left="0"/>
        <w:contextualSpacing w:val="0"/>
        <w:rPr>
          <w:rFonts w:ascii="Arial" w:hAnsi="Arial" w:cs="Arial"/>
          <w:sz w:val="20"/>
        </w:rPr>
      </w:pPr>
    </w:p>
    <w:p w14:paraId="00505B2F" w14:textId="58C8E1DB" w:rsidR="00111F96" w:rsidRPr="00A26083" w:rsidRDefault="00111F96" w:rsidP="009B7CF1">
      <w:pPr>
        <w:pStyle w:val="ListParagraph"/>
        <w:spacing w:before="60" w:after="60"/>
        <w:ind w:left="0"/>
        <w:contextualSpacing w:val="0"/>
        <w:rPr>
          <w:rFonts w:ascii="Arial" w:hAnsi="Arial" w:cs="Arial"/>
          <w:sz w:val="20"/>
        </w:rPr>
      </w:pPr>
      <w:r w:rsidRPr="00A26083">
        <w:rPr>
          <w:rFonts w:ascii="Arial" w:hAnsi="Arial" w:cs="Arial"/>
          <w:sz w:val="20"/>
        </w:rPr>
        <w:t>Pro</w:t>
      </w:r>
      <w:r w:rsidR="008E0E58" w:rsidRPr="00A26083">
        <w:rPr>
          <w:rFonts w:ascii="Arial" w:hAnsi="Arial" w:cs="Arial"/>
          <w:noProof/>
          <w:sz w:val="20"/>
          <w:lang w:val="en-CA" w:eastAsia="en-CA"/>
        </w:rPr>
        <mc:AlternateContent>
          <mc:Choice Requires="wps">
            <w:drawing>
              <wp:anchor distT="0" distB="0" distL="114300" distR="114300" simplePos="0" relativeHeight="251674624" behindDoc="0" locked="0" layoutInCell="1" allowOverlap="1" wp14:anchorId="2D8D6481" wp14:editId="6B82FDD6">
                <wp:simplePos x="0" y="0"/>
                <wp:positionH relativeFrom="column">
                  <wp:posOffset>0</wp:posOffset>
                </wp:positionH>
                <wp:positionV relativeFrom="paragraph">
                  <wp:posOffset>0</wp:posOffset>
                </wp:positionV>
                <wp:extent cx="5924550" cy="0"/>
                <wp:effectExtent l="0" t="0" r="19050" b="1905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83E29B" id="Straight Connector 5" o:spid="_x0000_s1026" alt="&quot;&quot;"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4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3cxwEAAPgDAAAOAAAAZHJzL2Uyb0RvYy54bWysU8tu2zAQvBfoPxC815KNukgFyzkkSC5p&#10;G7TJB9DU0iLAF0jGkv++y5UtB01RoEUvK5Hcmd0ZLjfXozXsADFp71q+XNScgZO+027f8uenuw9X&#10;nKUsXCeMd9DyIyR+vX3/bjOEBla+96aDyJDEpWYILe9zDk1VJdmDFWnhAzg8VD5akXEZ91UXxYDs&#10;1lSruv5UDT52IXoJKeHu7XTIt8SvFMj8TakEmZmWY2+ZYqS4K7HabkSzjyL0Wp7aEP/QhRXaYdGZ&#10;6lZkwV6ifkNltYw+eZUX0tvKK6UlkAZUs6x/UfOjFwFIC5qTwmxT+n+08uvhxj1GtGEIqUnhMRYV&#10;o4q2fLE/NpJZx9ksGDOTuLn+vPq4XqOn8nxWXYAhpnwP3rLy03KjXdEhGnF4SBmLYeo5pWwbV2Ly&#10;Rnd32hhalAmAGxPZQeDd7fZLIjAv9ovvpr2rdV3TDSIbDUxJJ+5XTHhW2KuLPPrLRwNT5e+gmO5Q&#10;0FRgJppqCCnB5WWZE2LC7AJT2OUMrKmzPwJP+QUKNJV/A54RVNm7PIOtdj7+rnoezy2rKf/swKS7&#10;WLDz3ZEunqzB8SKFp6dQ5vf1muCXB7v9CQAA//8DAFBLAwQUAAYACAAAACEABNEOktcAAAACAQAA&#10;DwAAAGRycy9kb3ducmV2LnhtbEyPwUrDQBCG74LvsIzgRexGA6Wm2ZQiSD14Mbb3SXaaBLOzIbtt&#10;ok/v1IteBj7+4Z9v8s3senWmMXSeDTwsElDEtbcdNwb2Hy/3K1AhIlvsPZOBLwqwKa6vcsysn/id&#10;zmVslJRwyNBAG+OQaR3qlhyGhR+IJTv60WEUHBttR5yk3PX6MUmW2mHHcqHFgZ5bqj/LkzOww9X0&#10;Ntwl6euy3odD9Z2Wh+3OmNubebsGFWmOf8tw0Rd1KMSp8ie2QfUG5JH4OyV7SlPB6oK6yPV/9eIH&#10;AAD//wMAUEsBAi0AFAAGAAgAAAAhALaDOJL+AAAA4QEAABMAAAAAAAAAAAAAAAAAAAAAAFtDb250&#10;ZW50X1R5cGVzXS54bWxQSwECLQAUAAYACAAAACEAOP0h/9YAAACUAQAACwAAAAAAAAAAAAAAAAAv&#10;AQAAX3JlbHMvLnJlbHNQSwECLQAUAAYACAAAACEASrjt3McBAAD4AwAADgAAAAAAAAAAAAAAAAAu&#10;AgAAZHJzL2Uyb0RvYy54bWxQSwECLQAUAAYACAAAACEABNEOktcAAAACAQAADwAAAAAAAAAAAAAA&#10;AAAhBAAAZHJzL2Rvd25yZXYueG1sUEsFBgAAAAAEAAQA8wAAACUFAAAAAA==&#10;" strokecolor="#d8d8d8 [2732]" strokeweight=".5pt">
                <v:stroke joinstyle="miter"/>
              </v:line>
            </w:pict>
          </mc:Fallback>
        </mc:AlternateContent>
      </w:r>
      <w:r w:rsidRPr="00A26083">
        <w:rPr>
          <w:rFonts w:ascii="Arial" w:hAnsi="Arial" w:cs="Arial"/>
          <w:sz w:val="20"/>
        </w:rPr>
        <w:t>vide the existing number of administrative/support staff positions by the types of positions (e.g., Director, Academic Advisor, Administrative Assistant, etc.).</w:t>
      </w:r>
    </w:p>
    <w:p w14:paraId="07D996D1" w14:textId="417B8CFE" w:rsidR="009B7CF1" w:rsidRPr="00A26083" w:rsidRDefault="009B7CF1" w:rsidP="009B7CF1">
      <w:pPr>
        <w:pStyle w:val="ListParagraph"/>
        <w:ind w:left="0"/>
        <w:contextualSpacing w:val="0"/>
        <w:rPr>
          <w:rFonts w:ascii="Arial" w:hAnsi="Arial" w:cs="Arial"/>
          <w:sz w:val="20"/>
        </w:rPr>
      </w:pPr>
    </w:p>
    <w:p w14:paraId="3BDCC789" w14:textId="0CB0C1E4" w:rsidR="009B7CF1" w:rsidRPr="00A26083" w:rsidRDefault="009B7CF1" w:rsidP="009B7CF1">
      <w:pPr>
        <w:pStyle w:val="ListParagraph"/>
        <w:ind w:left="0"/>
        <w:contextualSpacing w:val="0"/>
        <w:rPr>
          <w:rFonts w:ascii="Arial" w:hAnsi="Arial" w:cs="Arial"/>
          <w:sz w:val="20"/>
        </w:rPr>
      </w:pPr>
    </w:p>
    <w:p w14:paraId="53A3901B" w14:textId="740AF083" w:rsidR="00111F96" w:rsidRPr="00A26083" w:rsidRDefault="00FC4ECC" w:rsidP="000F31F2">
      <w:pPr>
        <w:pStyle w:val="ListParagraph"/>
        <w:shd w:val="clear" w:color="auto" w:fill="F2F2F2" w:themeFill="background1" w:themeFillShade="F2"/>
        <w:tabs>
          <w:tab w:val="right" w:pos="9360"/>
        </w:tabs>
        <w:spacing w:after="60"/>
        <w:ind w:left="0"/>
        <w:contextualSpacing w:val="0"/>
        <w:rPr>
          <w:rFonts w:ascii="Arial" w:hAnsi="Arial" w:cs="Arial"/>
          <w:sz w:val="20"/>
        </w:rPr>
      </w:pPr>
      <w:r w:rsidRPr="00A26083">
        <w:rPr>
          <w:rFonts w:ascii="Arial" w:hAnsi="Arial" w:cs="Arial"/>
          <w:noProof/>
          <w:sz w:val="20"/>
          <w:lang w:val="en-CA" w:eastAsia="en-CA"/>
        </w:rPr>
        <mc:AlternateContent>
          <mc:Choice Requires="wps">
            <w:drawing>
              <wp:anchor distT="0" distB="0" distL="114300" distR="114300" simplePos="0" relativeHeight="251669504" behindDoc="0" locked="0" layoutInCell="1" allowOverlap="1" wp14:anchorId="4081B65E" wp14:editId="1B50EF09">
                <wp:simplePos x="0" y="0"/>
                <wp:positionH relativeFrom="margin">
                  <wp:align>left</wp:align>
                </wp:positionH>
                <wp:positionV relativeFrom="paragraph">
                  <wp:posOffset>162560</wp:posOffset>
                </wp:positionV>
                <wp:extent cx="5924550"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noFill/>
                        <a:ln w="6350" cap="flat" cmpd="sng" algn="ctr">
                          <a:solidFill>
                            <a:sysClr val="window" lastClr="FFFFFF">
                              <a:lumMod val="7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AF3959" id="Straight Connector 11" o:spid="_x0000_s1026" alt="&quot;&quot;" style="position:absolute;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pt" to="46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oowAEAAHYDAAAOAAAAZHJzL2Uyb0RvYy54bWysU8tuGzEMvBfoPwi617tx6zRdWM4hhnvp&#10;I0DaD2D02BWgF0TFa/99Kdlx0vZW1AdZIsXhcDS7vj14x/Y6o41B8KtFz5kOMiobRsF//ti9u+EM&#10;CwQFLgYt+FEjv928fbOe06CXcYpO6cwIJOAwJ8GnUtLQdSgn7QEXMelASROzh0LHPHYqw0zo3nXL&#10;vr/u5phVylFqRIpuT0m+afjGaFm+G4O6MCc4cSttzW19rGu3WcMwZkiTlWca8A8sPNhATS9QWyjA&#10;nrL9C8pbmSNGUxYy+i4aY6VuM9A0V/0f0zxMkHSbhcTBdJEJ/x+s/La/C/eZZJgTDpjuc53iYLKv&#10;/8SPHZpYx4tY+lCYpODq0/LDakWayudc91KYMpbPOnpWN4I7G+ocMMD+CxZqRlefr9RwiDvrXHsL&#10;F9gs+PX7hgzkCOOgUBOflOAYRs7AjWQ1WXJDxOisqtUVB4945zLbA702mUTFmTMHWCgo+K79WpF7&#10;8l+jOt37uOr75gPidKpv9H7DrVy3gNOpoqVOzvG2kH2d9YLfEMwFyIVKRzcDnid+0bfuHqM6Ntm7&#10;eqLHbU3PRqzueX2m/evPZfMLAAD//wMAUEsDBBQABgAIAAAAIQCt9GAZ3AAAAAYBAAAPAAAAZHJz&#10;L2Rvd25yZXYueG1sTI9BS8QwEIXvgv8hjODNTd1i0dp0EUVBENe2e9lb2oxtsZmUJt2t/npHPOjx&#10;vTe89022WewgDjj53pGCy1UEAqlxpqdWwa56vLgG4YMmowdHqOATPWzy05NMp8YdqcBDGVrBJeRT&#10;raALYUyl9E2HVvuVG5E4e3eT1YHl1Eoz6SOX20GuoyiRVvfEC50e8b7D5qOcrYKlGJ73Vf20fU1K&#10;+Va8fD3Es6uUOj9b7m5BBFzC3zH84DM65MxUu5mMF4MCfiQoWF8lIDi9iWM26l9D5pn8j59/AwAA&#10;//8DAFBLAQItABQABgAIAAAAIQC2gziS/gAAAOEBAAATAAAAAAAAAAAAAAAAAAAAAABbQ29udGVu&#10;dF9UeXBlc10ueG1sUEsBAi0AFAAGAAgAAAAhADj9If/WAAAAlAEAAAsAAAAAAAAAAAAAAAAALwEA&#10;AF9yZWxzLy5yZWxzUEsBAi0AFAAGAAgAAAAhANBfWijAAQAAdgMAAA4AAAAAAAAAAAAAAAAALgIA&#10;AGRycy9lMm9Eb2MueG1sUEsBAi0AFAAGAAgAAAAhAK30YBncAAAABgEAAA8AAAAAAAAAAAAAAAAA&#10;GgQAAGRycy9kb3ducmV2LnhtbFBLBQYAAAAABAAEAPMAAAAjBQAAAAA=&#10;" strokecolor="#bfbfbf" strokeweight=".5pt">
                <v:stroke joinstyle="miter"/>
                <w10:wrap anchorx="margin"/>
              </v:line>
            </w:pict>
          </mc:Fallback>
        </mc:AlternateContent>
      </w:r>
      <w:r w:rsidR="00111F96" w:rsidRPr="00A26083">
        <w:rPr>
          <w:rFonts w:ascii="Arial" w:hAnsi="Arial" w:cs="Arial"/>
          <w:sz w:val="20"/>
        </w:rPr>
        <w:t>Section A-3 – New Staffing and Other Resource Requirements</w:t>
      </w:r>
      <w:r w:rsidR="009B7CF1" w:rsidRPr="00A26083">
        <w:rPr>
          <w:rFonts w:ascii="Arial" w:hAnsi="Arial" w:cs="Arial"/>
          <w:sz w:val="20"/>
        </w:rPr>
        <w:tab/>
      </w:r>
    </w:p>
    <w:p w14:paraId="44DC4695" w14:textId="6FEE609E" w:rsidR="00111F96" w:rsidRPr="00A26083" w:rsidRDefault="00111F96" w:rsidP="009B7CF1">
      <w:pPr>
        <w:spacing w:after="60"/>
        <w:rPr>
          <w:rFonts w:ascii="Arial" w:hAnsi="Arial" w:cs="Arial"/>
          <w:sz w:val="20"/>
        </w:rPr>
      </w:pPr>
      <w:r w:rsidRPr="00A26083">
        <w:rPr>
          <w:rFonts w:ascii="Arial" w:hAnsi="Arial" w:cs="Arial"/>
          <w:sz w:val="20"/>
        </w:rPr>
        <w:t xml:space="preserve">Indicate the number of any new academic and/or support staff positions that would be required, if any, </w:t>
      </w:r>
      <w:r w:rsidRPr="00A26083">
        <w:rPr>
          <w:rFonts w:ascii="Arial" w:hAnsi="Arial" w:cs="Arial"/>
          <w:b/>
          <w:bCs/>
          <w:sz w:val="20"/>
        </w:rPr>
        <w:t>to develop, implement, and support</w:t>
      </w:r>
      <w:r w:rsidRPr="00A26083">
        <w:rPr>
          <w:rFonts w:ascii="Arial" w:hAnsi="Arial" w:cs="Arial"/>
          <w:sz w:val="20"/>
        </w:rPr>
        <w:t xml:space="preserve"> the proposed course/program changes. Indicate the number of FTE positions and the types of positions (e.g., tenure/tenure-track, Instructor, Sessional Instructor, Teaching Assistant, etc.; Director, Academic Advisor, Administrative Assistant, etc.). Outline the cost of salaries and benefits.</w:t>
      </w:r>
    </w:p>
    <w:p w14:paraId="5A574D88" w14:textId="77777777" w:rsidR="009B7CF1" w:rsidRPr="00A26083" w:rsidRDefault="009B7CF1" w:rsidP="009B7CF1">
      <w:pPr>
        <w:pStyle w:val="ListParagraph"/>
        <w:ind w:left="0"/>
        <w:contextualSpacing w:val="0"/>
        <w:rPr>
          <w:rFonts w:ascii="Arial" w:hAnsi="Arial" w:cs="Arial"/>
          <w:sz w:val="20"/>
        </w:rPr>
      </w:pPr>
    </w:p>
    <w:p w14:paraId="62464FF8" w14:textId="1900AE21" w:rsidR="009B7CF1" w:rsidRPr="00A26083" w:rsidRDefault="009B7CF1" w:rsidP="009B7CF1">
      <w:pPr>
        <w:pStyle w:val="ListParagraph"/>
        <w:ind w:left="0"/>
        <w:contextualSpacing w:val="0"/>
        <w:rPr>
          <w:rFonts w:ascii="Arial" w:hAnsi="Arial" w:cs="Arial"/>
          <w:sz w:val="20"/>
        </w:rPr>
      </w:pPr>
    </w:p>
    <w:p w14:paraId="1959B581" w14:textId="4A24DA1D" w:rsidR="00111F96" w:rsidRPr="00A26083" w:rsidRDefault="008E0E58" w:rsidP="009B7CF1">
      <w:pPr>
        <w:spacing w:before="60" w:after="60"/>
        <w:rPr>
          <w:rFonts w:ascii="Arial" w:hAnsi="Arial" w:cs="Arial"/>
          <w:sz w:val="20"/>
        </w:rPr>
      </w:pPr>
      <w:r w:rsidRPr="00A26083">
        <w:rPr>
          <w:rFonts w:ascii="Arial" w:hAnsi="Arial" w:cs="Arial"/>
          <w:noProof/>
          <w:sz w:val="20"/>
          <w:lang w:val="en-CA" w:eastAsia="en-CA"/>
        </w:rPr>
        <mc:AlternateContent>
          <mc:Choice Requires="wps">
            <w:drawing>
              <wp:anchor distT="0" distB="0" distL="114300" distR="114300" simplePos="0" relativeHeight="251676672" behindDoc="0" locked="0" layoutInCell="1" allowOverlap="1" wp14:anchorId="5C11AB0C" wp14:editId="0AEEDC27">
                <wp:simplePos x="0" y="0"/>
                <wp:positionH relativeFrom="column">
                  <wp:posOffset>-8467</wp:posOffset>
                </wp:positionH>
                <wp:positionV relativeFrom="paragraph">
                  <wp:posOffset>34079</wp:posOffset>
                </wp:positionV>
                <wp:extent cx="5924550" cy="0"/>
                <wp:effectExtent l="0" t="0" r="19050" b="1905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9A60E7" id="Straight Connector 6" o:spid="_x0000_s1026" alt="&quot;&quot;"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7pt" to="465.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3cxwEAAPgDAAAOAAAAZHJzL2Uyb0RvYy54bWysU8tu2zAQvBfoPxC815KNukgFyzkkSC5p&#10;G7TJB9DU0iLAF0jGkv++y5UtB01RoEUvK5Hcmd0ZLjfXozXsADFp71q+XNScgZO+027f8uenuw9X&#10;nKUsXCeMd9DyIyR+vX3/bjOEBla+96aDyJDEpWYILe9zDk1VJdmDFWnhAzg8VD5akXEZ91UXxYDs&#10;1lSruv5UDT52IXoJKeHu7XTIt8SvFMj8TakEmZmWY2+ZYqS4K7HabkSzjyL0Wp7aEP/QhRXaYdGZ&#10;6lZkwV6ifkNltYw+eZUX0tvKK6UlkAZUs6x/UfOjFwFIC5qTwmxT+n+08uvhxj1GtGEIqUnhMRYV&#10;o4q2fLE/NpJZx9ksGDOTuLn+vPq4XqOn8nxWXYAhpnwP3rLy03KjXdEhGnF4SBmLYeo5pWwbV2Ly&#10;Rnd32hhalAmAGxPZQeDd7fZLIjAv9ovvpr2rdV3TDSIbDUxJJ+5XTHhW2KuLPPrLRwNT5e+gmO5Q&#10;0FRgJppqCCnB5WWZE2LC7AJT2OUMrKmzPwJP+QUKNJV/A54RVNm7PIOtdj7+rnoezy2rKf/swKS7&#10;WLDz3ZEunqzB8SKFp6dQ5vf1muCXB7v9CQAA//8DAFBLAwQUAAYACAAAACEAirw7q9wAAAAGAQAA&#10;DwAAAGRycy9kb3ducmV2LnhtbEyOwU7DMBBE70j8g7WVuFStEwKlhDhVhYTKgQuhvW/iJYkar6PY&#10;bQJfj+FSjqMZvXnZZjKdONPgWssK4mUEgriyuuVawf7jZbEG4Tyyxs4yKfgiB5v8+irDVNuR3+lc&#10;+FoECLsUFTTe96mUrmrIoFvanjh0n3Yw6EMcaqkHHAPcdPI2ilbSYMvhocGenhuqjsXJKNjhenzr&#10;51Hyuqr27lB+J8Vhu1PqZjZtn0B4mvxlDL/6QR3y4FTaE2snOgWLOAlLBfd3IEL9mMQPIMq/LPNM&#10;/tfPfwAAAP//AwBQSwECLQAUAAYACAAAACEAtoM4kv4AAADhAQAAEwAAAAAAAAAAAAAAAAAAAAAA&#10;W0NvbnRlbnRfVHlwZXNdLnhtbFBLAQItABQABgAIAAAAIQA4/SH/1gAAAJQBAAALAAAAAAAAAAAA&#10;AAAAAC8BAABfcmVscy8ucmVsc1BLAQItABQABgAIAAAAIQBKuO3cxwEAAPgDAAAOAAAAAAAAAAAA&#10;AAAAAC4CAABkcnMvZTJvRG9jLnhtbFBLAQItABQABgAIAAAAIQCKvDur3AAAAAYBAAAPAAAAAAAA&#10;AAAAAAAAACEEAABkcnMvZG93bnJldi54bWxQSwUGAAAAAAQABADzAAAAKgUAAAAA&#10;" strokecolor="#d8d8d8 [2732]" strokeweight=".5pt">
                <v:stroke joinstyle="miter"/>
              </v:line>
            </w:pict>
          </mc:Fallback>
        </mc:AlternateContent>
      </w:r>
      <w:r w:rsidR="00111F96" w:rsidRPr="00A26083">
        <w:rPr>
          <w:rFonts w:ascii="Arial" w:hAnsi="Arial" w:cs="Arial"/>
          <w:sz w:val="20"/>
        </w:rPr>
        <w:t xml:space="preserve">If no new academic or support staff will be required, demonstrate that the unit has sufficient existing teaching and administrative staff resources </w:t>
      </w:r>
      <w:r w:rsidR="00111F96" w:rsidRPr="00A26083">
        <w:rPr>
          <w:rFonts w:ascii="Arial" w:hAnsi="Arial" w:cs="Arial"/>
          <w:b/>
          <w:bCs/>
          <w:sz w:val="20"/>
        </w:rPr>
        <w:t>to develop, implement, and support</w:t>
      </w:r>
      <w:r w:rsidR="00111F96" w:rsidRPr="00A26083">
        <w:rPr>
          <w:rFonts w:ascii="Arial" w:hAnsi="Arial" w:cs="Arial"/>
          <w:sz w:val="20"/>
        </w:rPr>
        <w:t xml:space="preserve"> the proposed course/program changes through the reallocation of existing teaching and administrative staff resources. Identify potential impacts on other undergraduate and/or graduate programs offered by your unit and explain how these would be addressed.</w:t>
      </w:r>
    </w:p>
    <w:p w14:paraId="629663DA" w14:textId="77777777" w:rsidR="009B7CF1" w:rsidRPr="00A26083" w:rsidRDefault="009B7CF1" w:rsidP="009B7CF1">
      <w:pPr>
        <w:pStyle w:val="ListParagraph"/>
        <w:ind w:left="0"/>
        <w:contextualSpacing w:val="0"/>
        <w:rPr>
          <w:rFonts w:ascii="Arial" w:hAnsi="Arial" w:cs="Arial"/>
          <w:sz w:val="20"/>
        </w:rPr>
      </w:pPr>
    </w:p>
    <w:p w14:paraId="3E8195CF" w14:textId="77777777" w:rsidR="009B7CF1" w:rsidRPr="00A26083" w:rsidRDefault="009B7CF1" w:rsidP="009B7CF1">
      <w:pPr>
        <w:pStyle w:val="ListParagraph"/>
        <w:ind w:left="0"/>
        <w:contextualSpacing w:val="0"/>
        <w:rPr>
          <w:rFonts w:ascii="Arial" w:hAnsi="Arial" w:cs="Arial"/>
          <w:sz w:val="20"/>
        </w:rPr>
      </w:pPr>
    </w:p>
    <w:p w14:paraId="6370069D" w14:textId="02D0783C" w:rsidR="00111F96" w:rsidRPr="00A26083" w:rsidRDefault="00111F96" w:rsidP="009B7CF1">
      <w:pPr>
        <w:spacing w:before="60" w:after="60"/>
        <w:rPr>
          <w:rFonts w:ascii="Arial" w:hAnsi="Arial" w:cs="Arial"/>
          <w:sz w:val="20"/>
        </w:rPr>
      </w:pPr>
      <w:r w:rsidRPr="00A26083">
        <w:rPr>
          <w:rFonts w:ascii="Arial" w:hAnsi="Arial" w:cs="Arial"/>
          <w:sz w:val="20"/>
        </w:rPr>
        <w:t>If new academi</w:t>
      </w:r>
      <w:r w:rsidR="008E0E58" w:rsidRPr="00A26083">
        <w:rPr>
          <w:rFonts w:ascii="Arial" w:hAnsi="Arial" w:cs="Arial"/>
          <w:noProof/>
          <w:sz w:val="20"/>
          <w:lang w:val="en-CA" w:eastAsia="en-CA"/>
        </w:rPr>
        <mc:AlternateContent>
          <mc:Choice Requires="wps">
            <w:drawing>
              <wp:anchor distT="0" distB="0" distL="114300" distR="114300" simplePos="0" relativeHeight="251678720" behindDoc="0" locked="0" layoutInCell="1" allowOverlap="1" wp14:anchorId="12A14647" wp14:editId="08807A45">
                <wp:simplePos x="0" y="0"/>
                <wp:positionH relativeFrom="column">
                  <wp:posOffset>0</wp:posOffset>
                </wp:positionH>
                <wp:positionV relativeFrom="paragraph">
                  <wp:posOffset>-42545</wp:posOffset>
                </wp:positionV>
                <wp:extent cx="5924550" cy="0"/>
                <wp:effectExtent l="0" t="0" r="19050" b="190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76DC40" id="Straight Connector 7" o:spid="_x0000_s1026" alt="&quot;&quot;"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35pt" to="466.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3cxwEAAPgDAAAOAAAAZHJzL2Uyb0RvYy54bWysU8tu2zAQvBfoPxC815KNukgFyzkkSC5p&#10;G7TJB9DU0iLAF0jGkv++y5UtB01RoEUvK5Hcmd0ZLjfXozXsADFp71q+XNScgZO+027f8uenuw9X&#10;nKUsXCeMd9DyIyR+vX3/bjOEBla+96aDyJDEpWYILe9zDk1VJdmDFWnhAzg8VD5akXEZ91UXxYDs&#10;1lSruv5UDT52IXoJKeHu7XTIt8SvFMj8TakEmZmWY2+ZYqS4K7HabkSzjyL0Wp7aEP/QhRXaYdGZ&#10;6lZkwV6ifkNltYw+eZUX0tvKK6UlkAZUs6x/UfOjFwFIC5qTwmxT+n+08uvhxj1GtGEIqUnhMRYV&#10;o4q2fLE/NpJZx9ksGDOTuLn+vPq4XqOn8nxWXYAhpnwP3rLy03KjXdEhGnF4SBmLYeo5pWwbV2Ly&#10;Rnd32hhalAmAGxPZQeDd7fZLIjAv9ovvpr2rdV3TDSIbDUxJJ+5XTHhW2KuLPPrLRwNT5e+gmO5Q&#10;0FRgJppqCCnB5WWZE2LC7AJT2OUMrKmzPwJP+QUKNJV/A54RVNm7PIOtdj7+rnoezy2rKf/swKS7&#10;WLDz3ZEunqzB8SKFp6dQ5vf1muCXB7v9CQAA//8DAFBLAwQUAAYACAAAACEA8gP4ntsAAAAGAQAA&#10;DwAAAGRycy9kb3ducmV2LnhtbEyPQU+DQBCF7yb+h82YeDHtoiRYKUvTmJh68CK29wFGIGVnCbst&#10;6K93jAd7fO9N3vsm28y2V2cafefYwP0yAkVcubrjxsD+42WxAuUDco29YzLwRR42+fVVhmntJn6n&#10;cxEaJSXsUzTQhjCkWvuqJYt+6QZiyT7daDGIHBtdjzhJue31QxQl2mLHstDiQM8tVcfiZA3scDW9&#10;DXdR/JpUe38ov+PisN0Zc3szb9egAs3h/xh+8QUdcmEq3Ylrr3oD8kgwsEgeQUn6FMdilH+GzjN9&#10;iZ//AAAA//8DAFBLAQItABQABgAIAAAAIQC2gziS/gAAAOEBAAATAAAAAAAAAAAAAAAAAAAAAABb&#10;Q29udGVudF9UeXBlc10ueG1sUEsBAi0AFAAGAAgAAAAhADj9If/WAAAAlAEAAAsAAAAAAAAAAAAA&#10;AAAALwEAAF9yZWxzLy5yZWxzUEsBAi0AFAAGAAgAAAAhAEq47dzHAQAA+AMAAA4AAAAAAAAAAAAA&#10;AAAALgIAAGRycy9lMm9Eb2MueG1sUEsBAi0AFAAGAAgAAAAhAPID+J7bAAAABgEAAA8AAAAAAAAA&#10;AAAAAAAAIQQAAGRycy9kb3ducmV2LnhtbFBLBQYAAAAABAAEAPMAAAApBQAAAAA=&#10;" strokecolor="#d8d8d8 [2732]" strokeweight=".5pt">
                <v:stroke joinstyle="miter"/>
              </v:line>
            </w:pict>
          </mc:Fallback>
        </mc:AlternateContent>
      </w:r>
      <w:r w:rsidRPr="00A26083">
        <w:rPr>
          <w:rFonts w:ascii="Arial" w:hAnsi="Arial" w:cs="Arial"/>
          <w:sz w:val="20"/>
        </w:rPr>
        <w:t>c or support staff will be required, briefly outline any plans or timelines for advertising or hiring to fill those positions.</w:t>
      </w:r>
    </w:p>
    <w:p w14:paraId="0C5D0A75" w14:textId="77777777" w:rsidR="009B7CF1" w:rsidRPr="00A26083" w:rsidRDefault="009B7CF1" w:rsidP="009B7CF1">
      <w:pPr>
        <w:pStyle w:val="ListParagraph"/>
        <w:ind w:left="0"/>
        <w:contextualSpacing w:val="0"/>
        <w:rPr>
          <w:rFonts w:ascii="Arial" w:hAnsi="Arial" w:cs="Arial"/>
          <w:sz w:val="20"/>
        </w:rPr>
      </w:pPr>
    </w:p>
    <w:p w14:paraId="6866DF54" w14:textId="569F8489" w:rsidR="009B7CF1" w:rsidRPr="00A26083" w:rsidRDefault="009B7CF1" w:rsidP="009B7CF1">
      <w:pPr>
        <w:pStyle w:val="ListParagraph"/>
        <w:ind w:left="0"/>
        <w:contextualSpacing w:val="0"/>
        <w:rPr>
          <w:rFonts w:ascii="Arial" w:hAnsi="Arial" w:cs="Arial"/>
          <w:sz w:val="20"/>
        </w:rPr>
      </w:pPr>
    </w:p>
    <w:p w14:paraId="207AC85E" w14:textId="40AC5BFB" w:rsidR="00111F96" w:rsidRPr="00A26083" w:rsidRDefault="008E0E58" w:rsidP="009B7CF1">
      <w:pPr>
        <w:pStyle w:val="ListParagraph"/>
        <w:spacing w:before="60" w:after="60"/>
        <w:ind w:left="0"/>
        <w:contextualSpacing w:val="0"/>
        <w:rPr>
          <w:rFonts w:ascii="Arial" w:hAnsi="Arial" w:cs="Arial"/>
          <w:sz w:val="20"/>
        </w:rPr>
      </w:pPr>
      <w:r w:rsidRPr="00A26083">
        <w:rPr>
          <w:rFonts w:ascii="Arial" w:hAnsi="Arial" w:cs="Arial"/>
          <w:noProof/>
          <w:sz w:val="20"/>
          <w:lang w:val="en-CA" w:eastAsia="en-CA"/>
        </w:rPr>
        <mc:AlternateContent>
          <mc:Choice Requires="wps">
            <w:drawing>
              <wp:anchor distT="0" distB="0" distL="114300" distR="114300" simplePos="0" relativeHeight="251680768" behindDoc="0" locked="0" layoutInCell="1" allowOverlap="1" wp14:anchorId="60CA4A27" wp14:editId="43DF6216">
                <wp:simplePos x="0" y="0"/>
                <wp:positionH relativeFrom="column">
                  <wp:posOffset>0</wp:posOffset>
                </wp:positionH>
                <wp:positionV relativeFrom="paragraph">
                  <wp:posOffset>25612</wp:posOffset>
                </wp:positionV>
                <wp:extent cx="5924550" cy="0"/>
                <wp:effectExtent l="0" t="0" r="19050" b="190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5D3D4" id="Straight Connector 8" o:spid="_x0000_s1026" alt="&quot;&quot;"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46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3cxwEAAPgDAAAOAAAAZHJzL2Uyb0RvYy54bWysU8tu2zAQvBfoPxC815KNukgFyzkkSC5p&#10;G7TJB9DU0iLAF0jGkv++y5UtB01RoEUvK5Hcmd0ZLjfXozXsADFp71q+XNScgZO+027f8uenuw9X&#10;nKUsXCeMd9DyIyR+vX3/bjOEBla+96aDyJDEpWYILe9zDk1VJdmDFWnhAzg8VD5akXEZ91UXxYDs&#10;1lSruv5UDT52IXoJKeHu7XTIt8SvFMj8TakEmZmWY2+ZYqS4K7HabkSzjyL0Wp7aEP/QhRXaYdGZ&#10;6lZkwV6ifkNltYw+eZUX0tvKK6UlkAZUs6x/UfOjFwFIC5qTwmxT+n+08uvhxj1GtGEIqUnhMRYV&#10;o4q2fLE/NpJZx9ksGDOTuLn+vPq4XqOn8nxWXYAhpnwP3rLy03KjXdEhGnF4SBmLYeo5pWwbV2Ly&#10;Rnd32hhalAmAGxPZQeDd7fZLIjAv9ovvpr2rdV3TDSIbDUxJJ+5XTHhW2KuLPPrLRwNT5e+gmO5Q&#10;0FRgJppqCCnB5WWZE2LC7AJT2OUMrKmzPwJP+QUKNJV/A54RVNm7PIOtdj7+rnoezy2rKf/swKS7&#10;WLDz3ZEunqzB8SKFp6dQ5vf1muCXB7v9CQAA//8DAFBLAwQUAAYACAAAACEAfjKl79oAAAAEAQAA&#10;DwAAAGRycy9kb3ducmV2LnhtbEyPQU/DMAyF70j8h8hIXBBLoWgaXdNpQkLjwIWy3d3Gaysap2qy&#10;tfDrMVzgZD896/l7+WZ2vTrTGDrPBu4WCSji2tuOGwP79+fbFagQkS32nsnAJwXYFJcXOWbWT/xG&#10;5zI2SkI4ZGigjXHItA51Sw7Dwg/E4h396DCKHBttR5wk3PX6PkmW2mHH8qHFgZ5aqj/KkzOww9X0&#10;Otwk6cuy3odD9ZWWh+3OmOurebsGFWmOf8fwgy/oUAhT5U9sg+oNSJFo4EGGmI9pKkv1q3WR6//w&#10;xTcAAAD//wMAUEsBAi0AFAAGAAgAAAAhALaDOJL+AAAA4QEAABMAAAAAAAAAAAAAAAAAAAAAAFtD&#10;b250ZW50X1R5cGVzXS54bWxQSwECLQAUAAYACAAAACEAOP0h/9YAAACUAQAACwAAAAAAAAAAAAAA&#10;AAAvAQAAX3JlbHMvLnJlbHNQSwECLQAUAAYACAAAACEASrjt3McBAAD4AwAADgAAAAAAAAAAAAAA&#10;AAAuAgAAZHJzL2Uyb0RvYy54bWxQSwECLQAUAAYACAAAACEAfjKl79oAAAAEAQAADwAAAAAAAAAA&#10;AAAAAAAhBAAAZHJzL2Rvd25yZXYueG1sUEsFBgAAAAAEAAQA8wAAACgFAAAAAA==&#10;" strokecolor="#d8d8d8 [2732]" strokeweight=".5pt">
                <v:stroke joinstyle="miter"/>
              </v:line>
            </w:pict>
          </mc:Fallback>
        </mc:AlternateContent>
      </w:r>
      <w:r w:rsidR="00111F96" w:rsidRPr="00A26083">
        <w:rPr>
          <w:rFonts w:ascii="Arial" w:hAnsi="Arial" w:cs="Arial"/>
          <w:sz w:val="20"/>
        </w:rPr>
        <w:t>Indicate whether the unit anticipates that the proposed course/program changes will lead to changes in enrolment, including in other courses/programs offered by the unit that might be impacted. Describe the changes and identify any associated costs.</w:t>
      </w:r>
    </w:p>
    <w:p w14:paraId="4D927587" w14:textId="22F74FC3" w:rsidR="009B7CF1" w:rsidRPr="00A26083" w:rsidRDefault="009B7CF1" w:rsidP="009B7CF1">
      <w:pPr>
        <w:pStyle w:val="ListParagraph"/>
        <w:ind w:left="0"/>
        <w:contextualSpacing w:val="0"/>
        <w:rPr>
          <w:rFonts w:ascii="Arial" w:hAnsi="Arial" w:cs="Arial"/>
          <w:sz w:val="20"/>
        </w:rPr>
      </w:pPr>
    </w:p>
    <w:p w14:paraId="06B397FC" w14:textId="1B32E13D" w:rsidR="009B7CF1" w:rsidRPr="00A26083" w:rsidRDefault="009B7CF1" w:rsidP="009B7CF1">
      <w:pPr>
        <w:pStyle w:val="ListParagraph"/>
        <w:ind w:left="0"/>
        <w:contextualSpacing w:val="0"/>
        <w:rPr>
          <w:rFonts w:ascii="Arial" w:hAnsi="Arial" w:cs="Arial"/>
          <w:sz w:val="20"/>
        </w:rPr>
      </w:pPr>
    </w:p>
    <w:p w14:paraId="4C857022" w14:textId="04BBA22B" w:rsidR="00111F96" w:rsidRPr="00A26083" w:rsidRDefault="008E0E58" w:rsidP="009B7CF1">
      <w:pPr>
        <w:pStyle w:val="ListParagraph"/>
        <w:spacing w:before="60" w:after="60"/>
        <w:ind w:left="0"/>
        <w:contextualSpacing w:val="0"/>
        <w:rPr>
          <w:rFonts w:ascii="Arial" w:hAnsi="Arial" w:cs="Arial"/>
          <w:color w:val="000000" w:themeColor="text1"/>
          <w:sz w:val="20"/>
        </w:rPr>
      </w:pPr>
      <w:r w:rsidRPr="00A26083">
        <w:rPr>
          <w:rFonts w:ascii="Arial" w:hAnsi="Arial" w:cs="Arial"/>
          <w:noProof/>
          <w:sz w:val="20"/>
          <w:lang w:val="en-CA" w:eastAsia="en-CA"/>
        </w:rPr>
        <mc:AlternateContent>
          <mc:Choice Requires="wps">
            <w:drawing>
              <wp:anchor distT="0" distB="0" distL="114300" distR="114300" simplePos="0" relativeHeight="251682816" behindDoc="0" locked="0" layoutInCell="1" allowOverlap="1" wp14:anchorId="648F915C" wp14:editId="6BC2C898">
                <wp:simplePos x="0" y="0"/>
                <wp:positionH relativeFrom="column">
                  <wp:posOffset>0</wp:posOffset>
                </wp:positionH>
                <wp:positionV relativeFrom="paragraph">
                  <wp:posOffset>25188</wp:posOffset>
                </wp:positionV>
                <wp:extent cx="5924550" cy="0"/>
                <wp:effectExtent l="0" t="0" r="19050" b="190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B9DDB" id="Straight Connector 14" o:spid="_x0000_s1026" alt="&quot;&quot;"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46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3cxwEAAPgDAAAOAAAAZHJzL2Uyb0RvYy54bWysU8tu2zAQvBfoPxC815KNukgFyzkkSC5p&#10;G7TJB9DU0iLAF0jGkv++y5UtB01RoEUvK5Hcmd0ZLjfXozXsADFp71q+XNScgZO+027f8uenuw9X&#10;nKUsXCeMd9DyIyR+vX3/bjOEBla+96aDyJDEpWYILe9zDk1VJdmDFWnhAzg8VD5akXEZ91UXxYDs&#10;1lSruv5UDT52IXoJKeHu7XTIt8SvFMj8TakEmZmWY2+ZYqS4K7HabkSzjyL0Wp7aEP/QhRXaYdGZ&#10;6lZkwV6ifkNltYw+eZUX0tvKK6UlkAZUs6x/UfOjFwFIC5qTwmxT+n+08uvhxj1GtGEIqUnhMRYV&#10;o4q2fLE/NpJZx9ksGDOTuLn+vPq4XqOn8nxWXYAhpnwP3rLy03KjXdEhGnF4SBmLYeo5pWwbV2Ly&#10;Rnd32hhalAmAGxPZQeDd7fZLIjAv9ovvpr2rdV3TDSIbDUxJJ+5XTHhW2KuLPPrLRwNT5e+gmO5Q&#10;0FRgJppqCCnB5WWZE2LC7AJT2OUMrKmzPwJP+QUKNJV/A54RVNm7PIOtdj7+rnoezy2rKf/swKS7&#10;WLDz3ZEunqzB8SKFp6dQ5vf1muCXB7v9CQAA//8DAFBLAwQUAAYACAAAACEAfjKl79oAAAAEAQAA&#10;DwAAAGRycy9kb3ducmV2LnhtbEyPQU/DMAyF70j8h8hIXBBLoWgaXdNpQkLjwIWy3d3Gaysap2qy&#10;tfDrMVzgZD896/l7+WZ2vTrTGDrPBu4WCSji2tuOGwP79+fbFagQkS32nsnAJwXYFJcXOWbWT/xG&#10;5zI2SkI4ZGigjXHItA51Sw7Dwg/E4h396DCKHBttR5wk3PX6PkmW2mHH8qHFgZ5aqj/KkzOww9X0&#10;Otwk6cuy3odD9ZWWh+3OmOurebsGFWmOf8fwgy/oUAhT5U9sg+oNSJFo4EGGmI9pKkv1q3WR6//w&#10;xTcAAAD//wMAUEsBAi0AFAAGAAgAAAAhALaDOJL+AAAA4QEAABMAAAAAAAAAAAAAAAAAAAAAAFtD&#10;b250ZW50X1R5cGVzXS54bWxQSwECLQAUAAYACAAAACEAOP0h/9YAAACUAQAACwAAAAAAAAAAAAAA&#10;AAAvAQAAX3JlbHMvLnJlbHNQSwECLQAUAAYACAAAACEASrjt3McBAAD4AwAADgAAAAAAAAAAAAAA&#10;AAAuAgAAZHJzL2Uyb0RvYy54bWxQSwECLQAUAAYACAAAACEAfjKl79oAAAAEAQAADwAAAAAAAAAA&#10;AAAAAAAhBAAAZHJzL2Rvd25yZXYueG1sUEsFBgAAAAAEAAQA8wAAACgFAAAAAA==&#10;" strokecolor="#d8d8d8 [2732]" strokeweight=".5pt">
                <v:stroke joinstyle="miter"/>
              </v:line>
            </w:pict>
          </mc:Fallback>
        </mc:AlternateContent>
      </w:r>
      <w:r w:rsidR="00111F96" w:rsidRPr="00A26083">
        <w:rPr>
          <w:rFonts w:ascii="Arial" w:hAnsi="Arial" w:cs="Arial"/>
          <w:color w:val="000000" w:themeColor="text1"/>
          <w:sz w:val="20"/>
        </w:rPr>
        <w:t>Describe any new or incremental operating costs (direct and/or indirect), capital requirements (one-time and/or ongoing), requirements for space, or upgrades to facilities, including classrooms.</w:t>
      </w:r>
    </w:p>
    <w:p w14:paraId="362B9A2D" w14:textId="77777777" w:rsidR="00111F96" w:rsidRPr="00A26083" w:rsidRDefault="00111F96" w:rsidP="009B7CF1">
      <w:pPr>
        <w:pStyle w:val="ListParagraph"/>
        <w:spacing w:before="60" w:after="60"/>
        <w:ind w:left="0"/>
        <w:contextualSpacing w:val="0"/>
        <w:rPr>
          <w:rFonts w:ascii="Arial" w:hAnsi="Arial" w:cs="Arial"/>
          <w:sz w:val="20"/>
        </w:rPr>
      </w:pPr>
      <w:r w:rsidRPr="00A26083">
        <w:rPr>
          <w:rFonts w:ascii="Arial" w:hAnsi="Arial" w:cs="Arial"/>
          <w:color w:val="000000" w:themeColor="text1"/>
          <w:sz w:val="20"/>
        </w:rPr>
        <w:t>If new or incremental costs are not anticipated, demonstrate that the course and/or program changes can be supported with existing resources</w:t>
      </w:r>
      <w:r w:rsidRPr="00A26083">
        <w:rPr>
          <w:rFonts w:ascii="Arial" w:hAnsi="Arial" w:cs="Arial"/>
          <w:b/>
          <w:bCs/>
          <w:color w:val="000000" w:themeColor="text1"/>
          <w:sz w:val="20"/>
        </w:rPr>
        <w:t>, including through the transition to a revised curriculum where major changes will be made</w:t>
      </w:r>
      <w:r w:rsidRPr="00A26083">
        <w:rPr>
          <w:rFonts w:ascii="Arial" w:hAnsi="Arial" w:cs="Arial"/>
          <w:b/>
          <w:bCs/>
          <w:sz w:val="20"/>
        </w:rPr>
        <w:t>.</w:t>
      </w:r>
    </w:p>
    <w:p w14:paraId="32DA4D27" w14:textId="77777777" w:rsidR="009B7CF1" w:rsidRPr="00A26083" w:rsidRDefault="009B7CF1" w:rsidP="009B7CF1">
      <w:pPr>
        <w:pStyle w:val="ListParagraph"/>
        <w:ind w:left="0"/>
        <w:contextualSpacing w:val="0"/>
        <w:rPr>
          <w:rFonts w:ascii="Arial" w:hAnsi="Arial" w:cs="Arial"/>
          <w:sz w:val="20"/>
        </w:rPr>
      </w:pPr>
    </w:p>
    <w:p w14:paraId="7BCEAA41" w14:textId="42C88B0F" w:rsidR="009B7CF1" w:rsidRPr="00A26083" w:rsidRDefault="009B7CF1" w:rsidP="009B7CF1">
      <w:pPr>
        <w:pStyle w:val="ListParagraph"/>
        <w:ind w:left="0"/>
        <w:contextualSpacing w:val="0"/>
        <w:rPr>
          <w:rFonts w:ascii="Arial" w:hAnsi="Arial" w:cs="Arial"/>
          <w:sz w:val="20"/>
        </w:rPr>
      </w:pPr>
    </w:p>
    <w:p w14:paraId="74F5D00B" w14:textId="228B92D2" w:rsidR="00111F96" w:rsidRPr="00A26083" w:rsidRDefault="008E0E58" w:rsidP="009B7CF1">
      <w:pPr>
        <w:pStyle w:val="ListParagraph"/>
        <w:spacing w:before="60" w:after="60"/>
        <w:ind w:left="0"/>
        <w:contextualSpacing w:val="0"/>
        <w:rPr>
          <w:rFonts w:ascii="Arial" w:hAnsi="Arial" w:cs="Arial"/>
          <w:sz w:val="20"/>
        </w:rPr>
      </w:pPr>
      <w:r w:rsidRPr="00A26083">
        <w:rPr>
          <w:rFonts w:ascii="Arial" w:hAnsi="Arial" w:cs="Arial"/>
          <w:noProof/>
          <w:sz w:val="20"/>
          <w:lang w:val="en-CA" w:eastAsia="en-CA"/>
        </w:rPr>
        <mc:AlternateContent>
          <mc:Choice Requires="wps">
            <w:drawing>
              <wp:anchor distT="0" distB="0" distL="114300" distR="114300" simplePos="0" relativeHeight="251684864" behindDoc="0" locked="0" layoutInCell="1" allowOverlap="1" wp14:anchorId="645F6477" wp14:editId="2A9670EC">
                <wp:simplePos x="0" y="0"/>
                <wp:positionH relativeFrom="column">
                  <wp:posOffset>0</wp:posOffset>
                </wp:positionH>
                <wp:positionV relativeFrom="paragraph">
                  <wp:posOffset>25612</wp:posOffset>
                </wp:positionV>
                <wp:extent cx="5924550" cy="0"/>
                <wp:effectExtent l="0" t="0" r="19050" b="19050"/>
                <wp:wrapNone/>
                <wp:docPr id="15" name="Straight Connector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3ED078" id="Straight Connector 15" o:spid="_x0000_s1026" alt="&quot;&quot;"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pt" to="46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3cxwEAAPgDAAAOAAAAZHJzL2Uyb0RvYy54bWysU8tu2zAQvBfoPxC815KNukgFyzkkSC5p&#10;G7TJB9DU0iLAF0jGkv++y5UtB01RoEUvK5Hcmd0ZLjfXozXsADFp71q+XNScgZO+027f8uenuw9X&#10;nKUsXCeMd9DyIyR+vX3/bjOEBla+96aDyJDEpWYILe9zDk1VJdmDFWnhAzg8VD5akXEZ91UXxYDs&#10;1lSruv5UDT52IXoJKeHu7XTIt8SvFMj8TakEmZmWY2+ZYqS4K7HabkSzjyL0Wp7aEP/QhRXaYdGZ&#10;6lZkwV6ifkNltYw+eZUX0tvKK6UlkAZUs6x/UfOjFwFIC5qTwmxT+n+08uvhxj1GtGEIqUnhMRYV&#10;o4q2fLE/NpJZx9ksGDOTuLn+vPq4XqOn8nxWXYAhpnwP3rLy03KjXdEhGnF4SBmLYeo5pWwbV2Ly&#10;Rnd32hhalAmAGxPZQeDd7fZLIjAv9ovvpr2rdV3TDSIbDUxJJ+5XTHhW2KuLPPrLRwNT5e+gmO5Q&#10;0FRgJppqCCnB5WWZE2LC7AJT2OUMrKmzPwJP+QUKNJV/A54RVNm7PIOtdj7+rnoezy2rKf/swKS7&#10;WLDz3ZEunqzB8SKFp6dQ5vf1muCXB7v9CQAA//8DAFBLAwQUAAYACAAAACEAfjKl79oAAAAEAQAA&#10;DwAAAGRycy9kb3ducmV2LnhtbEyPQU/DMAyF70j8h8hIXBBLoWgaXdNpQkLjwIWy3d3Gaysap2qy&#10;tfDrMVzgZD896/l7+WZ2vTrTGDrPBu4WCSji2tuOGwP79+fbFagQkS32nsnAJwXYFJcXOWbWT/xG&#10;5zI2SkI4ZGigjXHItA51Sw7Dwg/E4h396DCKHBttR5wk3PX6PkmW2mHH8qHFgZ5aqj/KkzOww9X0&#10;Otwk6cuy3odD9ZWWh+3OmOurebsGFWmOf8fwgy/oUAhT5U9sg+oNSJFo4EGGmI9pKkv1q3WR6//w&#10;xTcAAAD//wMAUEsBAi0AFAAGAAgAAAAhALaDOJL+AAAA4QEAABMAAAAAAAAAAAAAAAAAAAAAAFtD&#10;b250ZW50X1R5cGVzXS54bWxQSwECLQAUAAYACAAAACEAOP0h/9YAAACUAQAACwAAAAAAAAAAAAAA&#10;AAAvAQAAX3JlbHMvLnJlbHNQSwECLQAUAAYACAAAACEASrjt3McBAAD4AwAADgAAAAAAAAAAAAAA&#10;AAAuAgAAZHJzL2Uyb0RvYy54bWxQSwECLQAUAAYACAAAACEAfjKl79oAAAAEAQAADwAAAAAAAAAA&#10;AAAAAAAhBAAAZHJzL2Rvd25yZXYueG1sUEsFBgAAAAAEAAQA8wAAACgFAAAAAA==&#10;" strokecolor="#d8d8d8 [2732]" strokeweight=".5pt">
                <v:stroke joinstyle="miter"/>
              </v:line>
            </w:pict>
          </mc:Fallback>
        </mc:AlternateContent>
      </w:r>
      <w:r w:rsidR="00111F96" w:rsidRPr="00A26083">
        <w:rPr>
          <w:rFonts w:ascii="Arial" w:hAnsi="Arial" w:cs="Arial"/>
          <w:sz w:val="20"/>
        </w:rPr>
        <w:t>Describe any requirements for undergraduate/graduate student support.</w:t>
      </w:r>
    </w:p>
    <w:p w14:paraId="42667EB1" w14:textId="77777777" w:rsidR="009B7CF1" w:rsidRPr="00A26083" w:rsidRDefault="009B7CF1" w:rsidP="009B7CF1">
      <w:pPr>
        <w:pStyle w:val="ListParagraph"/>
        <w:ind w:left="0"/>
        <w:contextualSpacing w:val="0"/>
        <w:rPr>
          <w:rFonts w:ascii="Arial" w:hAnsi="Arial" w:cs="Arial"/>
          <w:sz w:val="20"/>
        </w:rPr>
      </w:pPr>
    </w:p>
    <w:p w14:paraId="71172889" w14:textId="77777777" w:rsidR="009B7CF1" w:rsidRPr="00A26083" w:rsidRDefault="009B7CF1" w:rsidP="009B7CF1">
      <w:pPr>
        <w:pStyle w:val="ListParagraph"/>
        <w:ind w:left="0"/>
        <w:contextualSpacing w:val="0"/>
        <w:rPr>
          <w:rFonts w:ascii="Arial" w:hAnsi="Arial" w:cs="Arial"/>
          <w:sz w:val="20"/>
        </w:rPr>
      </w:pPr>
    </w:p>
    <w:p w14:paraId="7A70013F" w14:textId="1979F93E" w:rsidR="00111F96" w:rsidRPr="00A26083" w:rsidRDefault="00FC4ECC" w:rsidP="009B7CF1">
      <w:pPr>
        <w:shd w:val="clear" w:color="auto" w:fill="BDD6EE" w:themeFill="accent5" w:themeFillTint="66"/>
        <w:tabs>
          <w:tab w:val="right" w:pos="9360"/>
        </w:tabs>
        <w:spacing w:before="60" w:after="60"/>
        <w:rPr>
          <w:rFonts w:ascii="Arial" w:hAnsi="Arial" w:cs="Arial"/>
          <w:b/>
          <w:bCs/>
          <w:sz w:val="20"/>
        </w:rPr>
      </w:pPr>
      <w:r w:rsidRPr="00A26083">
        <w:rPr>
          <w:rFonts w:ascii="Arial" w:hAnsi="Arial" w:cs="Arial"/>
          <w:b/>
          <w:bCs/>
          <w:noProof/>
          <w:sz w:val="20"/>
          <w:lang w:val="en-CA" w:eastAsia="en-CA"/>
        </w:rPr>
        <mc:AlternateContent>
          <mc:Choice Requires="wps">
            <w:drawing>
              <wp:anchor distT="0" distB="0" distL="114300" distR="114300" simplePos="0" relativeHeight="251670528" behindDoc="0" locked="0" layoutInCell="1" allowOverlap="1" wp14:anchorId="23B275F3" wp14:editId="6876D164">
                <wp:simplePos x="0" y="0"/>
                <wp:positionH relativeFrom="margin">
                  <wp:align>left</wp:align>
                </wp:positionH>
                <wp:positionV relativeFrom="paragraph">
                  <wp:posOffset>195580</wp:posOffset>
                </wp:positionV>
                <wp:extent cx="5953125" cy="9525"/>
                <wp:effectExtent l="0" t="0" r="28575" b="28575"/>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53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A1756" id="Straight Connector 12" o:spid="_x0000_s1026" alt="&quot;&quot;"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5.4pt" to="468.7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9EngEAAJcDAAAOAAAAZHJzL2Uyb0RvYy54bWysU8tu2zAQvBfoPxC815IcOGgEyzkkSC9F&#10;E6TNBzDU0iJAcgmSteS/z5K25aItECTIZcXHzuzOcLW+nqxhOwhRo+t4s6g5Ayex127b8adfd1++&#10;chaTcL0w6KDje4j8evP503r0LSxxQNNDYETiYjv6jg8p+baqohzAirhAD44uFQYrEm3DtuqDGInd&#10;mmpZ15fViKH3ASXESKe3h0u+KfxKgUz3SkVIzHScekslhhKfc6w2a9Fug/CDlsc2xDu6sEI7KjpT&#10;3Yok2O+g/6GyWgaMqNJCoq1QKS2haCA1Tf2Xmp+D8FC0kDnRzzbFj6OVP3Y37iGQDaOPbfQPIauY&#10;VLD5S/2xqZi1n82CKTFJh6ur1UWzXHEm6e5qRSsiqc5YH2L6BmhZXnTcaJeliFbsvsd0SD2lEO5c&#10;vazS3kBONu4RFNM91WsKugwG3JjAdoKeVEgJLjXH0iU7w5Q2ZgbWrwOP+RkKZWjeAp4RpTK6NIOt&#10;dhj+Vz1Np5bVIf/kwEF3tuAZ+315l2INvX4x9zipebz+3Bf4+X/avAAAAP//AwBQSwMEFAAGAAgA&#10;AAAhAOv2p7feAAAABgEAAA8AAABkcnMvZG93bnJldi54bWxMj0FLw0AQhe+C/2EZwZvdmKDWmE0p&#10;BbEWSrEV6nGbHZNodjbsbpv03zue9DjvPd77ppiNthMn9KF1pOB2koBAqpxpqVbwvnu+mYIIUZPR&#10;nSNUcMYAs/LyotC5cQO94Wkba8ElFHKtoImxz6UMVYNWh4nrkdj7dN7qyKevpfF64HLbyTRJ7qXV&#10;LfFCo3tcNFh9b49Wwdovl4v56vxFmw877NPVfvM6vih1fTXOn0BEHONfGH7xGR1KZjq4I5kgOgX8&#10;SFSQJczP7mP2cAfiwEKagSwL+R+//AEAAP//AwBQSwECLQAUAAYACAAAACEAtoM4kv4AAADhAQAA&#10;EwAAAAAAAAAAAAAAAAAAAAAAW0NvbnRlbnRfVHlwZXNdLnhtbFBLAQItABQABgAIAAAAIQA4/SH/&#10;1gAAAJQBAAALAAAAAAAAAAAAAAAAAC8BAABfcmVscy8ucmVsc1BLAQItABQABgAIAAAAIQAhzE9E&#10;ngEAAJcDAAAOAAAAAAAAAAAAAAAAAC4CAABkcnMvZTJvRG9jLnhtbFBLAQItABQABgAIAAAAIQDr&#10;9qe33gAAAAYBAAAPAAAAAAAAAAAAAAAAAPgDAABkcnMvZG93bnJldi54bWxQSwUGAAAAAAQABADz&#10;AAAAAwUAAAAA&#10;" strokecolor="#4472c4 [3204]" strokeweight=".5pt">
                <v:stroke joinstyle="miter"/>
                <w10:wrap anchorx="margin"/>
              </v:line>
            </w:pict>
          </mc:Fallback>
        </mc:AlternateContent>
      </w:r>
      <w:r w:rsidR="00111F96" w:rsidRPr="00A26083">
        <w:rPr>
          <w:rFonts w:ascii="Arial" w:hAnsi="Arial" w:cs="Arial"/>
          <w:b/>
          <w:bCs/>
          <w:sz w:val="20"/>
        </w:rPr>
        <w:t xml:space="preserve">B. </w:t>
      </w:r>
      <w:r w:rsidR="00376071">
        <w:rPr>
          <w:rFonts w:ascii="Arial" w:hAnsi="Arial" w:cs="Arial"/>
          <w:b/>
          <w:bCs/>
          <w:sz w:val="20"/>
        </w:rPr>
        <w:t>Funding Sources</w:t>
      </w:r>
      <w:r w:rsidR="009B7CF1" w:rsidRPr="00A26083">
        <w:rPr>
          <w:rFonts w:ascii="Arial" w:hAnsi="Arial" w:cs="Arial"/>
          <w:b/>
          <w:bCs/>
          <w:sz w:val="20"/>
        </w:rPr>
        <w:tab/>
      </w:r>
    </w:p>
    <w:p w14:paraId="35ECC865" w14:textId="50C6E62B" w:rsidR="00111F96" w:rsidRPr="00A26083" w:rsidRDefault="00111F96" w:rsidP="009B7CF1">
      <w:pPr>
        <w:pStyle w:val="ListParagraph"/>
        <w:spacing w:before="60" w:after="60"/>
        <w:ind w:left="0"/>
        <w:contextualSpacing w:val="0"/>
        <w:rPr>
          <w:rFonts w:ascii="Arial" w:hAnsi="Arial" w:cs="Arial"/>
          <w:sz w:val="20"/>
        </w:rPr>
      </w:pPr>
      <w:r w:rsidRPr="00A26083">
        <w:rPr>
          <w:rFonts w:ascii="Arial" w:hAnsi="Arial" w:cs="Arial"/>
          <w:sz w:val="20"/>
        </w:rPr>
        <w:t xml:space="preserve">Will the Faculty/School </w:t>
      </w:r>
      <w:r w:rsidR="00376071">
        <w:rPr>
          <w:rFonts w:ascii="Arial" w:hAnsi="Arial" w:cs="Arial"/>
          <w:sz w:val="20"/>
        </w:rPr>
        <w:t xml:space="preserve">and/or </w:t>
      </w:r>
      <w:r w:rsidR="002C2CCE">
        <w:rPr>
          <w:rFonts w:ascii="Arial" w:hAnsi="Arial" w:cs="Arial"/>
          <w:sz w:val="20"/>
        </w:rPr>
        <w:t>College/</w:t>
      </w:r>
      <w:r w:rsidR="00376071">
        <w:rPr>
          <w:rFonts w:ascii="Arial" w:hAnsi="Arial" w:cs="Arial"/>
          <w:sz w:val="20"/>
        </w:rPr>
        <w:t>Department</w:t>
      </w:r>
      <w:r w:rsidR="002C2CCE">
        <w:rPr>
          <w:rFonts w:ascii="Arial" w:hAnsi="Arial" w:cs="Arial"/>
          <w:sz w:val="20"/>
        </w:rPr>
        <w:t xml:space="preserve"> </w:t>
      </w:r>
      <w:r w:rsidRPr="00A26083">
        <w:rPr>
          <w:rFonts w:ascii="Arial" w:hAnsi="Arial" w:cs="Arial"/>
          <w:sz w:val="20"/>
        </w:rPr>
        <w:t xml:space="preserve">require </w:t>
      </w:r>
      <w:r w:rsidR="00376071">
        <w:rPr>
          <w:rFonts w:ascii="Arial" w:hAnsi="Arial" w:cs="Arial"/>
          <w:sz w:val="20"/>
        </w:rPr>
        <w:t xml:space="preserve">additional funding </w:t>
      </w:r>
      <w:r w:rsidRPr="00A26083">
        <w:rPr>
          <w:rFonts w:ascii="Arial" w:hAnsi="Arial" w:cs="Arial"/>
          <w:sz w:val="20"/>
        </w:rPr>
        <w:t xml:space="preserve">to support the course/program changes? If yes, indicate the amount </w:t>
      </w:r>
      <w:r w:rsidR="00376071">
        <w:rPr>
          <w:rFonts w:ascii="Arial" w:hAnsi="Arial" w:cs="Arial"/>
          <w:sz w:val="20"/>
        </w:rPr>
        <w:t>and identify the revenue source(s) (e.g., tuition, laboratory, other fees, etc</w:t>
      </w:r>
      <w:r w:rsidRPr="00A26083">
        <w:rPr>
          <w:rFonts w:ascii="Arial" w:hAnsi="Arial" w:cs="Arial"/>
          <w:sz w:val="20"/>
        </w:rPr>
        <w:t>.</w:t>
      </w:r>
      <w:r w:rsidR="00376071">
        <w:rPr>
          <w:rFonts w:ascii="Arial" w:hAnsi="Arial" w:cs="Arial"/>
          <w:sz w:val="20"/>
        </w:rPr>
        <w:t>).</w:t>
      </w:r>
    </w:p>
    <w:p w14:paraId="2BBAADAE" w14:textId="77777777" w:rsidR="009B7CF1" w:rsidRPr="00A26083" w:rsidRDefault="009B7CF1" w:rsidP="009B7CF1">
      <w:pPr>
        <w:pStyle w:val="ListParagraph"/>
        <w:ind w:left="0"/>
        <w:contextualSpacing w:val="0"/>
        <w:rPr>
          <w:rFonts w:ascii="Arial" w:hAnsi="Arial" w:cs="Arial"/>
          <w:sz w:val="20"/>
        </w:rPr>
      </w:pPr>
    </w:p>
    <w:p w14:paraId="33A5B1BF" w14:textId="22A9A722" w:rsidR="009B7CF1" w:rsidRPr="00A26083" w:rsidRDefault="009B7CF1" w:rsidP="009B7CF1">
      <w:pPr>
        <w:pStyle w:val="ListParagraph"/>
        <w:ind w:left="0"/>
        <w:contextualSpacing w:val="0"/>
        <w:rPr>
          <w:rFonts w:ascii="Arial" w:hAnsi="Arial" w:cs="Arial"/>
          <w:sz w:val="20"/>
        </w:rPr>
      </w:pPr>
    </w:p>
    <w:p w14:paraId="7A2DC81C" w14:textId="0B78DE5B" w:rsidR="00111F96" w:rsidRPr="00A26083" w:rsidRDefault="008E0E58" w:rsidP="009B7CF1">
      <w:pPr>
        <w:pStyle w:val="ListParagraph"/>
        <w:spacing w:before="60" w:after="60"/>
        <w:ind w:left="0"/>
        <w:contextualSpacing w:val="0"/>
        <w:rPr>
          <w:rFonts w:ascii="Arial" w:hAnsi="Arial" w:cs="Arial"/>
          <w:sz w:val="20"/>
        </w:rPr>
      </w:pPr>
      <w:r w:rsidRPr="00A26083">
        <w:rPr>
          <w:rFonts w:ascii="Arial" w:hAnsi="Arial" w:cs="Arial"/>
          <w:noProof/>
          <w:sz w:val="20"/>
          <w:lang w:val="en-CA" w:eastAsia="en-CA"/>
        </w:rPr>
        <mc:AlternateContent>
          <mc:Choice Requires="wps">
            <w:drawing>
              <wp:anchor distT="0" distB="0" distL="114300" distR="114300" simplePos="0" relativeHeight="251686912" behindDoc="0" locked="0" layoutInCell="1" allowOverlap="1" wp14:anchorId="23FF8EF6" wp14:editId="314BEA5B">
                <wp:simplePos x="0" y="0"/>
                <wp:positionH relativeFrom="column">
                  <wp:posOffset>0</wp:posOffset>
                </wp:positionH>
                <wp:positionV relativeFrom="paragraph">
                  <wp:posOffset>34079</wp:posOffset>
                </wp:positionV>
                <wp:extent cx="5924550" cy="0"/>
                <wp:effectExtent l="0" t="0" r="19050" b="1905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24550"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2A2DD" id="Straight Connector 16" o:spid="_x0000_s1026" alt="&quot;&quot;"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7pt" to="46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3cxwEAAPgDAAAOAAAAZHJzL2Uyb0RvYy54bWysU8tu2zAQvBfoPxC815KNukgFyzkkSC5p&#10;G7TJB9DU0iLAF0jGkv++y5UtB01RoEUvK5Hcmd0ZLjfXozXsADFp71q+XNScgZO+027f8uenuw9X&#10;nKUsXCeMd9DyIyR+vX3/bjOEBla+96aDyJDEpWYILe9zDk1VJdmDFWnhAzg8VD5akXEZ91UXxYDs&#10;1lSruv5UDT52IXoJKeHu7XTIt8SvFMj8TakEmZmWY2+ZYqS4K7HabkSzjyL0Wp7aEP/QhRXaYdGZ&#10;6lZkwV6ifkNltYw+eZUX0tvKK6UlkAZUs6x/UfOjFwFIC5qTwmxT+n+08uvhxj1GtGEIqUnhMRYV&#10;o4q2fLE/NpJZx9ksGDOTuLn+vPq4XqOn8nxWXYAhpnwP3rLy03KjXdEhGnF4SBmLYeo5pWwbV2Ly&#10;Rnd32hhalAmAGxPZQeDd7fZLIjAv9ovvpr2rdV3TDSIbDUxJJ+5XTHhW2KuLPPrLRwNT5e+gmO5Q&#10;0FRgJppqCCnB5WWZE2LC7AJT2OUMrKmzPwJP+QUKNJV/A54RVNm7PIOtdj7+rnoezy2rKf/swKS7&#10;WLDz3ZEunqzB8SKFp6dQ5vf1muCXB7v9CQAA//8DAFBLAwQUAAYACAAAACEA7YNAftkAAAAEAQAA&#10;DwAAAGRycy9kb3ducmV2LnhtbEyPQU+DQBCF7yb+h82YeDF2UbSpyNI0JqYevBTb+8COQGRnCbst&#10;6K939KLHL2/y3jf5ena9OtEYOs8GbhYJKOLa244bA/u35+sVqBCRLfaeycAnBVgX52c5ZtZPvKNT&#10;GRslJRwyNNDGOGRah7olh2HhB2LJ3v3oMAqOjbYjTlLuen2bJEvtsGNZaHGgp5bqj/LoDGxxNb0O&#10;V0n6sqz34VB9peVhszXm8mLePIKKNMe/Y/jRF3UoxKnyR7ZB9QbkkWjg/g6UhA9pKlz9si5y/V++&#10;+AYAAP//AwBQSwECLQAUAAYACAAAACEAtoM4kv4AAADhAQAAEwAAAAAAAAAAAAAAAAAAAAAAW0Nv&#10;bnRlbnRfVHlwZXNdLnhtbFBLAQItABQABgAIAAAAIQA4/SH/1gAAAJQBAAALAAAAAAAAAAAAAAAA&#10;AC8BAABfcmVscy8ucmVsc1BLAQItABQABgAIAAAAIQBKuO3cxwEAAPgDAAAOAAAAAAAAAAAAAAAA&#10;AC4CAABkcnMvZTJvRG9jLnhtbFBLAQItABQABgAIAAAAIQDtg0B+2QAAAAQBAAAPAAAAAAAAAAAA&#10;AAAAACEEAABkcnMvZG93bnJldi54bWxQSwUGAAAAAAQABADzAAAAJwUAAAAA&#10;" strokecolor="#d8d8d8 [2732]" strokeweight=".5pt">
                <v:stroke joinstyle="miter"/>
              </v:line>
            </w:pict>
          </mc:Fallback>
        </mc:AlternateContent>
      </w:r>
      <w:r w:rsidR="00376071">
        <w:rPr>
          <w:rFonts w:ascii="Arial" w:hAnsi="Arial" w:cs="Arial"/>
          <w:sz w:val="20"/>
        </w:rPr>
        <w:t>Will the Faculty/School</w:t>
      </w:r>
      <w:r w:rsidR="002C2CCE">
        <w:rPr>
          <w:rFonts w:ascii="Arial" w:hAnsi="Arial" w:cs="Arial"/>
          <w:sz w:val="20"/>
        </w:rPr>
        <w:t xml:space="preserve"> and/or College/Department </w:t>
      </w:r>
      <w:r w:rsidR="00376071">
        <w:rPr>
          <w:rFonts w:ascii="Arial" w:hAnsi="Arial" w:cs="Arial"/>
          <w:sz w:val="20"/>
        </w:rPr>
        <w:t xml:space="preserve">reallocate existing resources to support the course/program changes? If yes, indicate the source of funding and any expected impacts on other programs or initiatives in the Faculty/School and/or </w:t>
      </w:r>
      <w:r w:rsidR="002C2CCE">
        <w:rPr>
          <w:rFonts w:ascii="Arial" w:hAnsi="Arial" w:cs="Arial"/>
          <w:sz w:val="20"/>
        </w:rPr>
        <w:t>College/</w:t>
      </w:r>
      <w:r w:rsidR="00376071">
        <w:rPr>
          <w:rFonts w:ascii="Arial" w:hAnsi="Arial" w:cs="Arial"/>
          <w:sz w:val="20"/>
        </w:rPr>
        <w:t>Department</w:t>
      </w:r>
      <w:r w:rsidR="00111F96" w:rsidRPr="00A26083">
        <w:rPr>
          <w:rFonts w:ascii="Arial" w:hAnsi="Arial" w:cs="Arial"/>
          <w:sz w:val="20"/>
        </w:rPr>
        <w:t>.</w:t>
      </w:r>
    </w:p>
    <w:p w14:paraId="29F55A89" w14:textId="12BEC844" w:rsidR="008E0E58" w:rsidRPr="00A26083" w:rsidRDefault="008E0E58" w:rsidP="009B7CF1">
      <w:pPr>
        <w:pStyle w:val="ListParagraph"/>
        <w:ind w:left="0"/>
        <w:contextualSpacing w:val="0"/>
        <w:rPr>
          <w:rFonts w:ascii="Arial" w:hAnsi="Arial" w:cs="Arial"/>
          <w:sz w:val="20"/>
        </w:rPr>
      </w:pPr>
    </w:p>
    <w:p w14:paraId="6F8030B5" w14:textId="77777777" w:rsidR="00111F96" w:rsidRPr="00A26083" w:rsidRDefault="00111F96" w:rsidP="009B7CF1">
      <w:pPr>
        <w:rPr>
          <w:rFonts w:ascii="Arial" w:hAnsi="Arial" w:cs="Arial"/>
          <w:sz w:val="20"/>
        </w:rPr>
      </w:pPr>
    </w:p>
    <w:p w14:paraId="23D97EA6" w14:textId="45482475" w:rsidR="00111F96" w:rsidRPr="00A26083" w:rsidRDefault="00FC4ECC" w:rsidP="009B7CF1">
      <w:pPr>
        <w:shd w:val="clear" w:color="auto" w:fill="BDD6EE" w:themeFill="accent5" w:themeFillTint="66"/>
        <w:tabs>
          <w:tab w:val="right" w:pos="9360"/>
        </w:tabs>
        <w:spacing w:before="60" w:after="60"/>
        <w:rPr>
          <w:rFonts w:ascii="Arial" w:hAnsi="Arial" w:cs="Arial"/>
          <w:b/>
          <w:bCs/>
          <w:sz w:val="20"/>
        </w:rPr>
      </w:pPr>
      <w:r w:rsidRPr="00A26083">
        <w:rPr>
          <w:rFonts w:ascii="Arial" w:hAnsi="Arial" w:cs="Arial"/>
          <w:b/>
          <w:bCs/>
          <w:noProof/>
          <w:sz w:val="20"/>
          <w:lang w:val="en-CA" w:eastAsia="en-CA"/>
        </w:rPr>
        <mc:AlternateContent>
          <mc:Choice Requires="wps">
            <w:drawing>
              <wp:anchor distT="0" distB="0" distL="114300" distR="114300" simplePos="0" relativeHeight="251671552" behindDoc="0" locked="0" layoutInCell="1" allowOverlap="1" wp14:anchorId="7BAB7B0F" wp14:editId="486A76A8">
                <wp:simplePos x="0" y="0"/>
                <wp:positionH relativeFrom="column">
                  <wp:posOffset>9524</wp:posOffset>
                </wp:positionH>
                <wp:positionV relativeFrom="paragraph">
                  <wp:posOffset>194945</wp:posOffset>
                </wp:positionV>
                <wp:extent cx="5953125" cy="9525"/>
                <wp:effectExtent l="0" t="0" r="28575" b="28575"/>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531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0CF649" id="Straight Connector 13" o:spid="_x0000_s1026" alt="&quot;&quot;"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75pt,15.35pt" to="469.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9EngEAAJcDAAAOAAAAZHJzL2Uyb0RvYy54bWysU8tu2zAQvBfoPxC815IcOGgEyzkkSC9F&#10;E6TNBzDU0iJAcgmSteS/z5K25aItECTIZcXHzuzOcLW+nqxhOwhRo+t4s6g5Ayex127b8adfd1++&#10;chaTcL0w6KDje4j8evP503r0LSxxQNNDYETiYjv6jg8p+baqohzAirhAD44uFQYrEm3DtuqDGInd&#10;mmpZ15fViKH3ASXESKe3h0u+KfxKgUz3SkVIzHScekslhhKfc6w2a9Fug/CDlsc2xDu6sEI7KjpT&#10;3Yok2O+g/6GyWgaMqNJCoq1QKS2haCA1Tf2Xmp+D8FC0kDnRzzbFj6OVP3Y37iGQDaOPbfQPIauY&#10;VLD5S/2xqZi1n82CKTFJh6ur1UWzXHEm6e5qRSsiqc5YH2L6BmhZXnTcaJeliFbsvsd0SD2lEO5c&#10;vazS3kBONu4RFNM91WsKugwG3JjAdoKeVEgJLjXH0iU7w5Q2ZgbWrwOP+RkKZWjeAp4RpTK6NIOt&#10;dhj+Vz1Np5bVIf/kwEF3tuAZ+315l2INvX4x9zipebz+3Bf4+X/avAAAAP//AwBQSwMEFAAGAAgA&#10;AAAhAAqWGh/fAAAABwEAAA8AAABkcnMvZG93bnJldi54bWxMj0FPwkAQhe8m/IfNkHiTrSWK1G4J&#10;ITEiiSGiCR6X7thWu7PN7kLLv3c8yfHNe3nzvXwx2Fac0IfGkYLbSQICqXSmoUrBx/vTzQOIEDUZ&#10;3TpCBWcMsChGV7nOjOvpDU+7WAkuoZBpBXWMXSZlKGu0Okxch8Tel/NWR5a+ksbrnsttK9MkuZdW&#10;N8Qfat3hqsbyZ3e0Cl79er1abs7ftP20/T7d7Lcvw7NS1+Nh+Qgi4hD/w/CHz+hQMNPBHckE0bK+&#10;46CCaTIDwfZ8OudpBz6kKcgil5f8xS8AAAD//wMAUEsBAi0AFAAGAAgAAAAhALaDOJL+AAAA4QEA&#10;ABMAAAAAAAAAAAAAAAAAAAAAAFtDb250ZW50X1R5cGVzXS54bWxQSwECLQAUAAYACAAAACEAOP0h&#10;/9YAAACUAQAACwAAAAAAAAAAAAAAAAAvAQAAX3JlbHMvLnJlbHNQSwECLQAUAAYACAAAACEAIcxP&#10;RJ4BAACXAwAADgAAAAAAAAAAAAAAAAAuAgAAZHJzL2Uyb0RvYy54bWxQSwECLQAUAAYACAAAACEA&#10;CpYaH98AAAAHAQAADwAAAAAAAAAAAAAAAAD4AwAAZHJzL2Rvd25yZXYueG1sUEsFBgAAAAAEAAQA&#10;8wAAAAQFAAAAAA==&#10;" strokecolor="#4472c4 [3204]" strokeweight=".5pt">
                <v:stroke joinstyle="miter"/>
              </v:line>
            </w:pict>
          </mc:Fallback>
        </mc:AlternateContent>
      </w:r>
      <w:r w:rsidR="00111F96" w:rsidRPr="00A26083">
        <w:rPr>
          <w:rFonts w:ascii="Arial" w:hAnsi="Arial" w:cs="Arial"/>
          <w:b/>
          <w:bCs/>
          <w:sz w:val="20"/>
        </w:rPr>
        <w:t>C. Signatures</w:t>
      </w:r>
      <w:r w:rsidR="009B7CF1" w:rsidRPr="00A26083">
        <w:rPr>
          <w:rFonts w:ascii="Arial" w:hAnsi="Arial" w:cs="Arial"/>
          <w:b/>
          <w:bCs/>
          <w:sz w:val="20"/>
        </w:rPr>
        <w:tab/>
      </w:r>
    </w:p>
    <w:p w14:paraId="69DC798C" w14:textId="4A8002CC" w:rsidR="00111F96" w:rsidRPr="00A26083" w:rsidRDefault="00111F96" w:rsidP="00743784">
      <w:pPr>
        <w:spacing w:after="100"/>
        <w:rPr>
          <w:rFonts w:ascii="Arial" w:hAnsi="Arial" w:cs="Arial"/>
          <w:sz w:val="20"/>
        </w:rPr>
      </w:pPr>
      <w:r w:rsidRPr="00A26083">
        <w:rPr>
          <w:rFonts w:ascii="Arial" w:hAnsi="Arial" w:cs="Arial"/>
          <w:sz w:val="20"/>
        </w:rPr>
        <w:t>Dean of Faculty / Director of School:</w:t>
      </w:r>
    </w:p>
    <w:p w14:paraId="4A2FE87E" w14:textId="4094D1E8" w:rsidR="00111F96" w:rsidRPr="00A26083" w:rsidRDefault="00111F96" w:rsidP="00743784">
      <w:pPr>
        <w:tabs>
          <w:tab w:val="left" w:pos="1800"/>
          <w:tab w:val="left" w:pos="5400"/>
          <w:tab w:val="left" w:pos="5760"/>
          <w:tab w:val="left" w:pos="6120"/>
          <w:tab w:val="left" w:pos="6480"/>
          <w:tab w:val="left" w:pos="9360"/>
        </w:tabs>
        <w:ind w:left="360"/>
        <w:rPr>
          <w:rFonts w:ascii="Arial" w:hAnsi="Arial" w:cs="Arial"/>
          <w:sz w:val="20"/>
        </w:rPr>
      </w:pPr>
      <w:r w:rsidRPr="00A26083">
        <w:rPr>
          <w:rFonts w:ascii="Arial" w:hAnsi="Arial" w:cs="Arial"/>
          <w:sz w:val="20"/>
        </w:rPr>
        <w:t>Signature:</w:t>
      </w:r>
      <w:r w:rsidR="009B7CF1" w:rsidRPr="00A26083">
        <w:rPr>
          <w:rFonts w:ascii="Arial" w:hAnsi="Arial" w:cs="Arial"/>
          <w:sz w:val="20"/>
        </w:rPr>
        <w:tab/>
      </w:r>
      <w:r w:rsidRPr="00A26083">
        <w:rPr>
          <w:rFonts w:ascii="Arial" w:hAnsi="Arial" w:cs="Arial"/>
          <w:sz w:val="20"/>
          <w:u w:val="single"/>
        </w:rPr>
        <w:tab/>
      </w:r>
      <w:r w:rsidR="00FC4ECC" w:rsidRPr="00A26083">
        <w:rPr>
          <w:rFonts w:ascii="Arial" w:hAnsi="Arial" w:cs="Arial"/>
          <w:sz w:val="20"/>
        </w:rPr>
        <w:tab/>
      </w:r>
      <w:r w:rsidRPr="00A26083">
        <w:rPr>
          <w:rFonts w:ascii="Arial" w:hAnsi="Arial" w:cs="Arial"/>
          <w:sz w:val="20"/>
        </w:rPr>
        <w:t>Date:</w:t>
      </w:r>
      <w:r w:rsidR="0001251F" w:rsidRPr="00A26083">
        <w:rPr>
          <w:rFonts w:ascii="Arial" w:hAnsi="Arial" w:cs="Arial"/>
          <w:sz w:val="20"/>
        </w:rPr>
        <w:tab/>
      </w:r>
      <w:sdt>
        <w:sdtPr>
          <w:rPr>
            <w:rFonts w:ascii="Arial" w:hAnsi="Arial" w:cs="Arial"/>
            <w:sz w:val="20"/>
          </w:rPr>
          <w:id w:val="-1185752670"/>
          <w:placeholder>
            <w:docPart w:val="DefaultPlaceholder_-1854013438"/>
          </w:placeholder>
          <w:showingPlcHdr/>
          <w:date>
            <w:dateFormat w:val="dd/MM/yyyy"/>
            <w:lid w:val="en-CA"/>
            <w:storeMappedDataAs w:val="dateTime"/>
            <w:calendar w:val="gregorian"/>
          </w:date>
        </w:sdtPr>
        <w:sdtEndPr/>
        <w:sdtContent>
          <w:r w:rsidR="00237BAB" w:rsidRPr="00A26083">
            <w:rPr>
              <w:rStyle w:val="PlaceholderText"/>
              <w:rFonts w:ascii="Arial" w:eastAsiaTheme="minorHAnsi" w:hAnsi="Arial" w:cs="Arial"/>
              <w:color w:val="auto"/>
              <w:sz w:val="20"/>
              <w:u w:val="single"/>
            </w:rPr>
            <w:t>Click or tap to enter a date.</w:t>
          </w:r>
        </w:sdtContent>
      </w:sdt>
    </w:p>
    <w:p w14:paraId="1489900A" w14:textId="77777777" w:rsidR="00743784" w:rsidRPr="00A26083" w:rsidRDefault="00743784" w:rsidP="00743784">
      <w:pPr>
        <w:rPr>
          <w:rFonts w:ascii="Arial" w:hAnsi="Arial" w:cs="Arial"/>
          <w:sz w:val="20"/>
        </w:rPr>
      </w:pPr>
    </w:p>
    <w:p w14:paraId="2AF7148C" w14:textId="7ECCDEBA" w:rsidR="00111F96" w:rsidRPr="00A26083" w:rsidRDefault="00111F96" w:rsidP="00743784">
      <w:pPr>
        <w:spacing w:after="100"/>
        <w:rPr>
          <w:rFonts w:ascii="Arial" w:hAnsi="Arial" w:cs="Arial"/>
          <w:sz w:val="20"/>
          <w:u w:val="single"/>
        </w:rPr>
      </w:pPr>
      <w:r w:rsidRPr="00A26083">
        <w:rPr>
          <w:rFonts w:ascii="Arial" w:hAnsi="Arial" w:cs="Arial"/>
          <w:sz w:val="20"/>
        </w:rPr>
        <w:t>Dean of College:</w:t>
      </w:r>
    </w:p>
    <w:p w14:paraId="60C8F06F" w14:textId="63C150DD" w:rsidR="00111F96" w:rsidRPr="00A26083" w:rsidRDefault="00111F96" w:rsidP="00A807BF">
      <w:pPr>
        <w:tabs>
          <w:tab w:val="left" w:pos="1800"/>
          <w:tab w:val="left" w:pos="5400"/>
          <w:tab w:val="left" w:pos="5760"/>
          <w:tab w:val="left" w:pos="6120"/>
          <w:tab w:val="left" w:pos="6480"/>
          <w:tab w:val="left" w:pos="9360"/>
        </w:tabs>
        <w:spacing w:after="60"/>
        <w:ind w:left="360"/>
        <w:rPr>
          <w:rFonts w:ascii="Arial" w:hAnsi="Arial" w:cs="Arial"/>
          <w:sz w:val="20"/>
        </w:rPr>
      </w:pPr>
      <w:r w:rsidRPr="00A26083">
        <w:rPr>
          <w:rFonts w:ascii="Arial" w:hAnsi="Arial" w:cs="Arial"/>
          <w:sz w:val="20"/>
        </w:rPr>
        <w:t>Signature:</w:t>
      </w:r>
      <w:r w:rsidR="009B7CF1" w:rsidRPr="00A26083">
        <w:rPr>
          <w:rFonts w:ascii="Arial" w:hAnsi="Arial" w:cs="Arial"/>
          <w:sz w:val="20"/>
        </w:rPr>
        <w:tab/>
      </w:r>
      <w:r w:rsidRPr="00A26083">
        <w:rPr>
          <w:rFonts w:ascii="Arial" w:hAnsi="Arial" w:cs="Arial"/>
          <w:sz w:val="20"/>
          <w:u w:val="single"/>
        </w:rPr>
        <w:tab/>
      </w:r>
      <w:r w:rsidR="00FC4ECC" w:rsidRPr="00A26083">
        <w:rPr>
          <w:rFonts w:ascii="Arial" w:hAnsi="Arial" w:cs="Arial"/>
          <w:sz w:val="20"/>
        </w:rPr>
        <w:tab/>
      </w:r>
      <w:r w:rsidRPr="00A26083">
        <w:rPr>
          <w:rFonts w:ascii="Arial" w:hAnsi="Arial" w:cs="Arial"/>
          <w:sz w:val="20"/>
        </w:rPr>
        <w:t>Date:</w:t>
      </w:r>
      <w:r w:rsidR="0001251F" w:rsidRPr="00A26083">
        <w:rPr>
          <w:rFonts w:ascii="Arial" w:hAnsi="Arial" w:cs="Arial"/>
          <w:sz w:val="20"/>
        </w:rPr>
        <w:tab/>
      </w:r>
      <w:sdt>
        <w:sdtPr>
          <w:rPr>
            <w:rFonts w:ascii="Arial" w:hAnsi="Arial" w:cs="Arial"/>
            <w:sz w:val="20"/>
          </w:rPr>
          <w:id w:val="-249808620"/>
          <w:placeholder>
            <w:docPart w:val="DefaultPlaceholder_-1854013438"/>
          </w:placeholder>
          <w:showingPlcHdr/>
          <w:date>
            <w:dateFormat w:val="dd/MM/yyyy"/>
            <w:lid w:val="en-CA"/>
            <w:storeMappedDataAs w:val="dateTime"/>
            <w:calendar w:val="gregorian"/>
          </w:date>
        </w:sdtPr>
        <w:sdtEndPr/>
        <w:sdtContent>
          <w:r w:rsidR="00237BAB" w:rsidRPr="00A26083">
            <w:rPr>
              <w:rStyle w:val="PlaceholderText"/>
              <w:rFonts w:ascii="Arial" w:eastAsiaTheme="minorHAnsi" w:hAnsi="Arial" w:cs="Arial"/>
              <w:color w:val="auto"/>
              <w:sz w:val="20"/>
              <w:u w:val="single"/>
            </w:rPr>
            <w:t>Click or tap to enter a date.</w:t>
          </w:r>
        </w:sdtContent>
      </w:sdt>
    </w:p>
    <w:p w14:paraId="10FCF500" w14:textId="77777777" w:rsidR="00760DD9" w:rsidRPr="00A26083" w:rsidRDefault="00760DD9" w:rsidP="00760DD9">
      <w:pPr>
        <w:rPr>
          <w:rFonts w:ascii="Arial" w:hAnsi="Arial" w:cs="Arial"/>
          <w:sz w:val="20"/>
        </w:rPr>
      </w:pPr>
    </w:p>
    <w:p w14:paraId="66A1790D" w14:textId="79E01A6E" w:rsidR="00760DD9" w:rsidRPr="00A26083" w:rsidRDefault="00AA3355" w:rsidP="00760DD9">
      <w:pPr>
        <w:spacing w:after="100"/>
        <w:rPr>
          <w:rFonts w:ascii="Arial" w:hAnsi="Arial" w:cs="Arial"/>
          <w:sz w:val="20"/>
          <w:u w:val="single"/>
        </w:rPr>
      </w:pPr>
      <w:r>
        <w:rPr>
          <w:rFonts w:ascii="Arial" w:hAnsi="Arial" w:cs="Arial"/>
          <w:sz w:val="20"/>
        </w:rPr>
        <w:t>Head</w:t>
      </w:r>
      <w:r w:rsidR="00760DD9" w:rsidRPr="00A26083">
        <w:rPr>
          <w:rFonts w:ascii="Arial" w:hAnsi="Arial" w:cs="Arial"/>
          <w:sz w:val="20"/>
        </w:rPr>
        <w:t xml:space="preserve"> of Department:</w:t>
      </w:r>
    </w:p>
    <w:p w14:paraId="0A48129E" w14:textId="4996D15F" w:rsidR="00760DD9" w:rsidRPr="00A26083" w:rsidRDefault="00760DD9" w:rsidP="00760DD9">
      <w:pPr>
        <w:tabs>
          <w:tab w:val="left" w:pos="1800"/>
          <w:tab w:val="left" w:pos="5400"/>
          <w:tab w:val="left" w:pos="5760"/>
          <w:tab w:val="left" w:pos="6120"/>
          <w:tab w:val="left" w:pos="6480"/>
          <w:tab w:val="left" w:pos="9360"/>
        </w:tabs>
        <w:spacing w:after="60"/>
        <w:ind w:left="360"/>
        <w:rPr>
          <w:rFonts w:ascii="Arial" w:hAnsi="Arial" w:cs="Arial"/>
          <w:sz w:val="20"/>
        </w:rPr>
      </w:pPr>
      <w:r w:rsidRPr="00A26083">
        <w:rPr>
          <w:rFonts w:ascii="Arial" w:hAnsi="Arial" w:cs="Arial"/>
          <w:sz w:val="20"/>
        </w:rPr>
        <w:t>Signature:</w:t>
      </w:r>
      <w:r w:rsidRPr="00A26083">
        <w:rPr>
          <w:rFonts w:ascii="Arial" w:hAnsi="Arial" w:cs="Arial"/>
          <w:sz w:val="20"/>
        </w:rPr>
        <w:tab/>
      </w:r>
      <w:r w:rsidRPr="00A26083">
        <w:rPr>
          <w:rFonts w:ascii="Arial" w:hAnsi="Arial" w:cs="Arial"/>
          <w:sz w:val="20"/>
          <w:u w:val="single"/>
        </w:rPr>
        <w:tab/>
      </w:r>
      <w:r w:rsidRPr="00A26083">
        <w:rPr>
          <w:rFonts w:ascii="Arial" w:hAnsi="Arial" w:cs="Arial"/>
          <w:sz w:val="20"/>
        </w:rPr>
        <w:tab/>
        <w:t>Date:</w:t>
      </w:r>
      <w:r w:rsidRPr="00A26083">
        <w:rPr>
          <w:rFonts w:ascii="Arial" w:hAnsi="Arial" w:cs="Arial"/>
          <w:sz w:val="20"/>
        </w:rPr>
        <w:tab/>
      </w:r>
      <w:sdt>
        <w:sdtPr>
          <w:rPr>
            <w:rFonts w:ascii="Arial" w:hAnsi="Arial" w:cs="Arial"/>
            <w:sz w:val="20"/>
          </w:rPr>
          <w:id w:val="243470020"/>
          <w:placeholder>
            <w:docPart w:val="1207FDE21AEA406CB0CABF08B07EA733"/>
          </w:placeholder>
          <w:showingPlcHdr/>
          <w:date>
            <w:dateFormat w:val="dd/MM/yyyy"/>
            <w:lid w:val="en-CA"/>
            <w:storeMappedDataAs w:val="dateTime"/>
            <w:calendar w:val="gregorian"/>
          </w:date>
        </w:sdtPr>
        <w:sdtEndPr/>
        <w:sdtContent>
          <w:r w:rsidRPr="00A26083">
            <w:rPr>
              <w:rStyle w:val="PlaceholderText"/>
              <w:rFonts w:ascii="Arial" w:eastAsiaTheme="minorHAnsi" w:hAnsi="Arial" w:cs="Arial"/>
              <w:color w:val="auto"/>
              <w:sz w:val="20"/>
              <w:u w:val="single"/>
            </w:rPr>
            <w:t>Click or tap to enter a date.</w:t>
          </w:r>
        </w:sdtContent>
      </w:sdt>
    </w:p>
    <w:sectPr w:rsidR="00760DD9" w:rsidRPr="00A26083" w:rsidSect="00A2608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79956" w14:textId="77777777" w:rsidR="00D072EE" w:rsidRDefault="00D072EE" w:rsidP="00390BFE">
      <w:r>
        <w:separator/>
      </w:r>
    </w:p>
  </w:endnote>
  <w:endnote w:type="continuationSeparator" w:id="0">
    <w:p w14:paraId="24F5A244" w14:textId="77777777" w:rsidR="00D072EE" w:rsidRDefault="00D072EE" w:rsidP="0039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F1D18" w14:textId="77777777" w:rsidR="00D072EE" w:rsidRDefault="00D072EE" w:rsidP="00390BFE">
      <w:r>
        <w:separator/>
      </w:r>
    </w:p>
  </w:footnote>
  <w:footnote w:type="continuationSeparator" w:id="0">
    <w:p w14:paraId="4F14F135" w14:textId="77777777" w:rsidR="00D072EE" w:rsidRDefault="00D072EE" w:rsidP="00390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069BD"/>
    <w:multiLevelType w:val="hybridMultilevel"/>
    <w:tmpl w:val="5A90AF46"/>
    <w:lvl w:ilvl="0" w:tplc="80F80B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932879"/>
    <w:multiLevelType w:val="hybridMultilevel"/>
    <w:tmpl w:val="38E0399E"/>
    <w:lvl w:ilvl="0" w:tplc="84FAD01C">
      <w:start w:val="1"/>
      <w:numFmt w:val="bullet"/>
      <w:lvlText w:val=""/>
      <w:lvlJc w:val="left"/>
      <w:pPr>
        <w:ind w:left="720" w:hanging="360"/>
      </w:pPr>
      <w:rPr>
        <w:rFonts w:ascii="Symbol" w:hAnsi="Symbol" w:hint="default"/>
        <w:sz w:val="18"/>
        <w:szCs w:val="18"/>
      </w:rPr>
    </w:lvl>
    <w:lvl w:ilvl="1" w:tplc="C4EE78E8">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0613287">
    <w:abstractNumId w:val="0"/>
  </w:num>
  <w:num w:numId="2" w16cid:durableId="69168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CBD"/>
    <w:rsid w:val="0001251F"/>
    <w:rsid w:val="0005082B"/>
    <w:rsid w:val="00062FB1"/>
    <w:rsid w:val="00094F15"/>
    <w:rsid w:val="000E3387"/>
    <w:rsid w:val="000F31F2"/>
    <w:rsid w:val="000F5E01"/>
    <w:rsid w:val="00111F96"/>
    <w:rsid w:val="0015552F"/>
    <w:rsid w:val="00197446"/>
    <w:rsid w:val="001B3859"/>
    <w:rsid w:val="001E0273"/>
    <w:rsid w:val="00200622"/>
    <w:rsid w:val="00233B81"/>
    <w:rsid w:val="00237BAB"/>
    <w:rsid w:val="00273D21"/>
    <w:rsid w:val="002C2CCE"/>
    <w:rsid w:val="002F547B"/>
    <w:rsid w:val="002F5BF9"/>
    <w:rsid w:val="00323C7A"/>
    <w:rsid w:val="00376071"/>
    <w:rsid w:val="00390BFE"/>
    <w:rsid w:val="00407129"/>
    <w:rsid w:val="0044319B"/>
    <w:rsid w:val="00465AA7"/>
    <w:rsid w:val="004968BC"/>
    <w:rsid w:val="004B71EF"/>
    <w:rsid w:val="004D3CBD"/>
    <w:rsid w:val="004D7539"/>
    <w:rsid w:val="00500495"/>
    <w:rsid w:val="00520EC6"/>
    <w:rsid w:val="005355E6"/>
    <w:rsid w:val="00536B65"/>
    <w:rsid w:val="0059104C"/>
    <w:rsid w:val="005C0566"/>
    <w:rsid w:val="005C6834"/>
    <w:rsid w:val="005F13CB"/>
    <w:rsid w:val="006038A1"/>
    <w:rsid w:val="0061332E"/>
    <w:rsid w:val="00662DD3"/>
    <w:rsid w:val="00723453"/>
    <w:rsid w:val="00743784"/>
    <w:rsid w:val="00760DD9"/>
    <w:rsid w:val="007A479F"/>
    <w:rsid w:val="00883990"/>
    <w:rsid w:val="008E0E58"/>
    <w:rsid w:val="0097142B"/>
    <w:rsid w:val="009A4AAB"/>
    <w:rsid w:val="009B7CF1"/>
    <w:rsid w:val="009E542C"/>
    <w:rsid w:val="00A00F56"/>
    <w:rsid w:val="00A05542"/>
    <w:rsid w:val="00A21F14"/>
    <w:rsid w:val="00A26083"/>
    <w:rsid w:val="00A50CA3"/>
    <w:rsid w:val="00A53100"/>
    <w:rsid w:val="00A66C9C"/>
    <w:rsid w:val="00A72E29"/>
    <w:rsid w:val="00A803E5"/>
    <w:rsid w:val="00A807BF"/>
    <w:rsid w:val="00AA3355"/>
    <w:rsid w:val="00AD7481"/>
    <w:rsid w:val="00AF0AF4"/>
    <w:rsid w:val="00B22BDB"/>
    <w:rsid w:val="00B3579A"/>
    <w:rsid w:val="00B708E0"/>
    <w:rsid w:val="00C34F88"/>
    <w:rsid w:val="00C5793A"/>
    <w:rsid w:val="00CE53C4"/>
    <w:rsid w:val="00D072EE"/>
    <w:rsid w:val="00D226FC"/>
    <w:rsid w:val="00D268C8"/>
    <w:rsid w:val="00D36CD7"/>
    <w:rsid w:val="00D40EEE"/>
    <w:rsid w:val="00D56E03"/>
    <w:rsid w:val="00DB0DF6"/>
    <w:rsid w:val="00DD07EA"/>
    <w:rsid w:val="00E36277"/>
    <w:rsid w:val="00E54E0C"/>
    <w:rsid w:val="00EF0A55"/>
    <w:rsid w:val="00F13DAD"/>
    <w:rsid w:val="00F249F7"/>
    <w:rsid w:val="00F2738D"/>
    <w:rsid w:val="00F60F81"/>
    <w:rsid w:val="00F90B46"/>
    <w:rsid w:val="00FA0036"/>
    <w:rsid w:val="00FA21E5"/>
    <w:rsid w:val="00FC4ECC"/>
    <w:rsid w:val="00FF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B7D86"/>
  <w15:chartTrackingRefBased/>
  <w15:docId w15:val="{13567FCA-3317-4A0B-9987-C63852B5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BD"/>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3CBD"/>
    <w:rPr>
      <w:color w:val="0563C1" w:themeColor="hyperlink"/>
      <w:u w:val="single"/>
    </w:rPr>
  </w:style>
  <w:style w:type="paragraph" w:styleId="ListParagraph">
    <w:name w:val="List Paragraph"/>
    <w:basedOn w:val="Normal"/>
    <w:uiPriority w:val="34"/>
    <w:qFormat/>
    <w:rsid w:val="004D3CBD"/>
    <w:pPr>
      <w:ind w:left="720"/>
      <w:contextualSpacing/>
    </w:pPr>
  </w:style>
  <w:style w:type="paragraph" w:styleId="Header">
    <w:name w:val="header"/>
    <w:basedOn w:val="Normal"/>
    <w:link w:val="HeaderChar"/>
    <w:uiPriority w:val="99"/>
    <w:unhideWhenUsed/>
    <w:rsid w:val="00390BFE"/>
    <w:pPr>
      <w:tabs>
        <w:tab w:val="center" w:pos="4680"/>
        <w:tab w:val="right" w:pos="9360"/>
      </w:tabs>
    </w:pPr>
  </w:style>
  <w:style w:type="character" w:customStyle="1" w:styleId="HeaderChar">
    <w:name w:val="Header Char"/>
    <w:basedOn w:val="DefaultParagraphFont"/>
    <w:link w:val="Header"/>
    <w:uiPriority w:val="99"/>
    <w:rsid w:val="00390BF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90BFE"/>
    <w:pPr>
      <w:tabs>
        <w:tab w:val="center" w:pos="4680"/>
        <w:tab w:val="right" w:pos="9360"/>
      </w:tabs>
    </w:pPr>
  </w:style>
  <w:style w:type="character" w:customStyle="1" w:styleId="FooterChar">
    <w:name w:val="Footer Char"/>
    <w:basedOn w:val="DefaultParagraphFont"/>
    <w:link w:val="Footer"/>
    <w:uiPriority w:val="99"/>
    <w:rsid w:val="00390BFE"/>
    <w:rPr>
      <w:rFonts w:ascii="Times New Roman" w:eastAsia="Times New Roman" w:hAnsi="Times New Roman" w:cs="Times New Roman"/>
      <w:sz w:val="24"/>
      <w:szCs w:val="20"/>
    </w:rPr>
  </w:style>
  <w:style w:type="paragraph" w:styleId="Revision">
    <w:name w:val="Revision"/>
    <w:hidden/>
    <w:uiPriority w:val="99"/>
    <w:semiHidden/>
    <w:rsid w:val="0015552F"/>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237B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BAB"/>
    <w:rPr>
      <w:rFonts w:ascii="Segoe UI" w:eastAsia="Times New Roman" w:hAnsi="Segoe UI" w:cs="Segoe UI"/>
      <w:sz w:val="18"/>
      <w:szCs w:val="18"/>
    </w:rPr>
  </w:style>
  <w:style w:type="character" w:styleId="PlaceholderText">
    <w:name w:val="Placeholder Text"/>
    <w:basedOn w:val="DefaultParagraphFont"/>
    <w:uiPriority w:val="99"/>
    <w:semiHidden/>
    <w:rsid w:val="00237BAB"/>
    <w:rPr>
      <w:color w:val="808080"/>
    </w:rPr>
  </w:style>
  <w:style w:type="paragraph" w:styleId="Title">
    <w:name w:val="Title"/>
    <w:basedOn w:val="Normal"/>
    <w:next w:val="Normal"/>
    <w:link w:val="TitleChar"/>
    <w:uiPriority w:val="10"/>
    <w:qFormat/>
    <w:rsid w:val="00A260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08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E0DD5C6-E833-44DC-91CC-FC9381043F61}"/>
      </w:docPartPr>
      <w:docPartBody>
        <w:p w:rsidR="00C919DA" w:rsidRDefault="00976159">
          <w:r w:rsidRPr="002862AC">
            <w:rPr>
              <w:rStyle w:val="PlaceholderText"/>
            </w:rPr>
            <w:t>Click or tap to enter a date.</w:t>
          </w:r>
        </w:p>
      </w:docPartBody>
    </w:docPart>
    <w:docPart>
      <w:docPartPr>
        <w:name w:val="1207FDE21AEA406CB0CABF08B07EA733"/>
        <w:category>
          <w:name w:val="General"/>
          <w:gallery w:val="placeholder"/>
        </w:category>
        <w:types>
          <w:type w:val="bbPlcHdr"/>
        </w:types>
        <w:behaviors>
          <w:behavior w:val="content"/>
        </w:behaviors>
        <w:guid w:val="{5C77EF59-C7C0-472E-ACC7-4343FDAEC513}"/>
      </w:docPartPr>
      <w:docPartBody>
        <w:p w:rsidR="003262D1" w:rsidRDefault="00C919DA" w:rsidP="00C919DA">
          <w:pPr>
            <w:pStyle w:val="1207FDE21AEA406CB0CABF08B07EA733"/>
          </w:pPr>
          <w:r w:rsidRPr="002862A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159"/>
    <w:rsid w:val="003262D1"/>
    <w:rsid w:val="00976159"/>
    <w:rsid w:val="00C919DA"/>
    <w:rsid w:val="00CE53C4"/>
    <w:rsid w:val="00FA003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9DA"/>
    <w:rPr>
      <w:color w:val="808080"/>
    </w:rPr>
  </w:style>
  <w:style w:type="paragraph" w:customStyle="1" w:styleId="1207FDE21AEA406CB0CABF08B07EA733">
    <w:name w:val="1207FDE21AEA406CB0CABF08B07EA733"/>
    <w:rsid w:val="00C91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8512F-CAD8-48FE-89E6-5519053B8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690</Words>
  <Characters>4076</Characters>
  <Application>Microsoft Office Word</Application>
  <DocSecurity>0</DocSecurity>
  <Lines>74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Coyston</dc:creator>
  <cp:keywords/>
  <dc:description/>
  <cp:lastModifiedBy>Shannon Coyston</cp:lastModifiedBy>
  <cp:revision>5</cp:revision>
  <cp:lastPrinted>2021-10-07T17:20:00Z</cp:lastPrinted>
  <dcterms:created xsi:type="dcterms:W3CDTF">2025-01-01T19:44:00Z</dcterms:created>
  <dcterms:modified xsi:type="dcterms:W3CDTF">2025-01-20T21:32:00Z</dcterms:modified>
</cp:coreProperties>
</file>